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016" w:rsidRPr="007E2016" w:rsidRDefault="006D5FC5" w:rsidP="006D5FC5">
      <w:pPr>
        <w:pStyle w:val="Corpsdetexte"/>
        <w:bidi/>
        <w:spacing w:before="600"/>
        <w:jc w:val="center"/>
        <w:outlineLvl w:val="0"/>
        <w:rPr>
          <w:sz w:val="40"/>
          <w:szCs w:val="40"/>
          <w:lang w:val="en-US"/>
        </w:rPr>
      </w:pPr>
      <w:r w:rsidRPr="007E2016">
        <w:rPr>
          <w:rFonts w:hint="cs"/>
          <w:sz w:val="72"/>
          <w:szCs w:val="72"/>
          <w:rtl/>
        </w:rPr>
        <w:t>ا</w:t>
      </w:r>
      <w:r w:rsidR="00850005" w:rsidRPr="00A57285">
        <w:rPr>
          <w:noProof/>
          <w:sz w:val="86"/>
          <w:szCs w:val="86"/>
          <w:rtl/>
          <w:lang w:eastAsia="fr-FR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-366395</wp:posOffset>
            </wp:positionH>
            <wp:positionV relativeFrom="paragraph">
              <wp:posOffset>323850</wp:posOffset>
            </wp:positionV>
            <wp:extent cx="937260" cy="990600"/>
            <wp:effectExtent l="152400" t="133350" r="320040" b="323850"/>
            <wp:wrapSquare wrapText="bothSides"/>
            <wp:docPr id="4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990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C727E1" w:rsidRPr="00A57285">
        <w:rPr>
          <w:noProof/>
          <w:sz w:val="86"/>
          <w:szCs w:val="86"/>
          <w:rtl/>
          <w:lang w:eastAsia="fr-FR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5110480</wp:posOffset>
            </wp:positionH>
            <wp:positionV relativeFrom="paragraph">
              <wp:posOffset>323850</wp:posOffset>
            </wp:positionV>
            <wp:extent cx="942975" cy="990600"/>
            <wp:effectExtent l="152400" t="133350" r="333375" b="323850"/>
            <wp:wrapSquare wrapText="bothSides"/>
            <wp:docPr id="3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90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80F10" w:rsidRPr="00A57285">
        <w:rPr>
          <w:rFonts w:ascii="Urdu Typesetting" w:hAnsi="Urdu Typesetting" w:cs="Urdu Typesetting"/>
          <w:noProof/>
          <w:color w:val="0D0D0D" w:themeColor="text1" w:themeTint="F2"/>
          <w:sz w:val="86"/>
          <w:szCs w:val="86"/>
          <w:rtl/>
          <w:lang w:eastAsia="fr-FR"/>
        </w:rPr>
        <w:t>لرابطة</w:t>
      </w:r>
      <w:r w:rsidR="00A80F10" w:rsidRPr="00F755AC">
        <w:rPr>
          <w:rFonts w:ascii="Urdu Typesetting" w:hAnsi="Urdu Typesetting" w:cs="Urdu Typesetting"/>
          <w:noProof/>
          <w:color w:val="0D0D0D" w:themeColor="text1" w:themeTint="F2"/>
          <w:sz w:val="86"/>
          <w:szCs w:val="86"/>
          <w:rtl/>
          <w:lang w:eastAsia="fr-FR"/>
        </w:rPr>
        <w:t xml:space="preserve"> الولائية لكرة القدم عنابة</w:t>
      </w:r>
    </w:p>
    <w:p w:rsidR="00B30831" w:rsidRPr="007E2016" w:rsidRDefault="00B30831" w:rsidP="007E2016">
      <w:pPr>
        <w:pStyle w:val="Corpsdetexte"/>
        <w:outlineLvl w:val="0"/>
        <w:rPr>
          <w:sz w:val="2"/>
          <w:szCs w:val="2"/>
        </w:rPr>
      </w:pPr>
    </w:p>
    <w:p w:rsidR="00FB5A94" w:rsidRPr="00F755AC" w:rsidRDefault="00FB5A94" w:rsidP="00A80F10">
      <w:pPr>
        <w:pStyle w:val="Corpsdetexte"/>
        <w:jc w:val="center"/>
        <w:rPr>
          <w:sz w:val="10"/>
          <w:szCs w:val="10"/>
        </w:rPr>
      </w:pPr>
    </w:p>
    <w:p w:rsidR="00FB5A94" w:rsidRPr="00C67E86" w:rsidRDefault="00FB5A94" w:rsidP="002625E6">
      <w:pPr>
        <w:pStyle w:val="Corpsdetexte"/>
        <w:bidi/>
        <w:jc w:val="center"/>
        <w:outlineLvl w:val="0"/>
        <w:rPr>
          <w:rFonts w:ascii="Viner Hand ITC" w:hAnsi="Viner Hand ITC" w:cstheme="minorBidi"/>
          <w:sz w:val="24"/>
          <w:szCs w:val="24"/>
          <w:rtl/>
          <w:lang w:val="en-US"/>
        </w:rPr>
      </w:pPr>
      <w:r w:rsidRPr="00F755AC">
        <w:rPr>
          <w:rFonts w:ascii="Viner Hand ITC" w:hAnsi="Viner Hand ITC" w:cstheme="minorBidi"/>
          <w:sz w:val="24"/>
          <w:szCs w:val="24"/>
          <w:lang w:val="en-US"/>
        </w:rPr>
        <w:t>LIGUE WILAYA DE FOOTBALL</w:t>
      </w:r>
      <w:r w:rsidR="007E2016">
        <w:rPr>
          <w:rFonts w:ascii="Viner Hand ITC" w:hAnsi="Viner Hand ITC" w:cstheme="minorBidi"/>
          <w:sz w:val="24"/>
          <w:szCs w:val="24"/>
          <w:lang w:val="en-US"/>
        </w:rPr>
        <w:t xml:space="preserve"> </w:t>
      </w:r>
      <w:r w:rsidRPr="00F755AC">
        <w:rPr>
          <w:rFonts w:ascii="Viner Hand ITC" w:hAnsi="Viner Hand ITC" w:cstheme="minorBidi"/>
          <w:sz w:val="24"/>
          <w:szCs w:val="24"/>
          <w:lang w:val="en-US"/>
        </w:rPr>
        <w:t>ANNABA</w:t>
      </w:r>
    </w:p>
    <w:p w:rsidR="00AB7E56" w:rsidRDefault="00AB7E56" w:rsidP="00A80F10">
      <w:pPr>
        <w:pStyle w:val="Corpsdetexte"/>
        <w:jc w:val="center"/>
      </w:pPr>
    </w:p>
    <w:p w:rsidR="003D5DE3" w:rsidRDefault="003D5DE3" w:rsidP="003D5DE3">
      <w:pPr>
        <w:pStyle w:val="Corpsdetexte"/>
      </w:pPr>
    </w:p>
    <w:p w:rsidR="00C727E1" w:rsidRDefault="00C727E1" w:rsidP="003D5DE3">
      <w:pPr>
        <w:pStyle w:val="Corpsdetexte"/>
      </w:pPr>
    </w:p>
    <w:p w:rsidR="00C727E1" w:rsidRDefault="00C727E1" w:rsidP="003D5DE3">
      <w:pPr>
        <w:pStyle w:val="Corpsdetexte"/>
      </w:pPr>
    </w:p>
    <w:p w:rsidR="003D5DE3" w:rsidRDefault="003D5DE3" w:rsidP="00A80F10">
      <w:pPr>
        <w:pStyle w:val="Corpsdetexte"/>
        <w:jc w:val="center"/>
      </w:pPr>
    </w:p>
    <w:p w:rsidR="003D5DE3" w:rsidRDefault="00E658F4" w:rsidP="00A80F10">
      <w:pPr>
        <w:pStyle w:val="Corpsdetexte"/>
        <w:jc w:val="center"/>
      </w:pPr>
      <w:r>
        <w:pict>
          <v:group id="_x0000_s2056" editas="canvas" style="width:362.25pt;height:71.25pt;mso-position-horizontal-relative:char;mso-position-vertical-relative:line" coordorigin="3166,4770" coordsize="5750,113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5" type="#_x0000_t75" style="position:absolute;left:3166;top:4770;width:5750;height:1131" o:preferrelative="f">
              <v:fill o:detectmouseclick="t"/>
              <v:path o:extrusionok="t" o:connecttype="none"/>
              <o:lock v:ext="edit" text="t"/>
            </v:shape>
            <v:roundrect id="_x0000_s2057" style="position:absolute;left:3166;top:4770;width:5750;height:976" arcsize="10923f" fillcolor="#c4e1f2 [3207]" stroked="f" strokeweight="0">
              <v:fill color2="#65b0dd [2375]" focusposition=".5,.5" focussize="" focus="100%" type="gradientRadial"/>
              <v:shadow on="t" type="perspective" color="#277eb2 [1607]" offset="1pt" offset2="-3pt"/>
              <v:textbox style="mso-next-textbox:#_x0000_s2057">
                <w:txbxContent>
                  <w:p w:rsidR="00BF5878" w:rsidRPr="003D5DE3" w:rsidRDefault="00BF5878" w:rsidP="00F6092B">
                    <w:pPr>
                      <w:jc w:val="center"/>
                      <w:rPr>
                        <w:rFonts w:ascii="Arabic Typesetting" w:hAnsi="Arabic Typesetting" w:cs="Arabic Typesetting"/>
                        <w:b/>
                        <w:bCs/>
                        <w:sz w:val="96"/>
                        <w:szCs w:val="96"/>
                        <w:lang w:bidi="ar-DZ"/>
                      </w:rPr>
                    </w:pPr>
                    <w:r w:rsidRPr="003D5DE3">
                      <w:rPr>
                        <w:rFonts w:ascii="Arabic Typesetting" w:hAnsi="Arabic Typesetting" w:cs="Arabic Typesetting"/>
                        <w:b/>
                        <w:bCs/>
                        <w:sz w:val="96"/>
                        <w:szCs w:val="96"/>
                        <w:rtl/>
                        <w:lang w:bidi="ar-DZ"/>
                      </w:rPr>
                      <w:t>لج</w:t>
                    </w:r>
                    <w:r w:rsidRPr="003D5DE3">
                      <w:rPr>
                        <w:rFonts w:ascii="Arabic Typesetting" w:hAnsi="Arabic Typesetting" w:cs="Arabic Typesetting" w:hint="cs"/>
                        <w:b/>
                        <w:bCs/>
                        <w:sz w:val="96"/>
                        <w:szCs w:val="96"/>
                        <w:rtl/>
                        <w:lang w:bidi="ar-DZ"/>
                      </w:rPr>
                      <w:t>ــــــــ</w:t>
                    </w:r>
                    <w:r w:rsidRPr="003D5DE3">
                      <w:rPr>
                        <w:rFonts w:ascii="Arabic Typesetting" w:hAnsi="Arabic Typesetting" w:cs="Arabic Typesetting"/>
                        <w:b/>
                        <w:bCs/>
                        <w:sz w:val="96"/>
                        <w:szCs w:val="96"/>
                        <w:rtl/>
                        <w:lang w:bidi="ar-DZ"/>
                      </w:rPr>
                      <w:t>نة الانضب</w:t>
                    </w:r>
                    <w:r w:rsidRPr="003D5DE3">
                      <w:rPr>
                        <w:rFonts w:ascii="Arabic Typesetting" w:hAnsi="Arabic Typesetting" w:cs="Arabic Typesetting" w:hint="cs"/>
                        <w:b/>
                        <w:bCs/>
                        <w:sz w:val="96"/>
                        <w:szCs w:val="96"/>
                        <w:rtl/>
                        <w:lang w:bidi="ar-DZ"/>
                      </w:rPr>
                      <w:t>ــــــــــ</w:t>
                    </w:r>
                    <w:r w:rsidRPr="003D5DE3">
                      <w:rPr>
                        <w:rFonts w:ascii="Arabic Typesetting" w:hAnsi="Arabic Typesetting" w:cs="Arabic Typesetting"/>
                        <w:b/>
                        <w:bCs/>
                        <w:sz w:val="96"/>
                        <w:szCs w:val="96"/>
                        <w:rtl/>
                        <w:lang w:bidi="ar-DZ"/>
                      </w:rPr>
                      <w:t>اط</w:t>
                    </w:r>
                  </w:p>
                  <w:p w:rsidR="00BF5878" w:rsidRDefault="00BF5878"/>
                </w:txbxContent>
              </v:textbox>
            </v:roundrect>
            <w10:wrap type="none"/>
            <w10:anchorlock/>
          </v:group>
        </w:pict>
      </w:r>
    </w:p>
    <w:p w:rsidR="003A25E5" w:rsidRPr="001D23F8" w:rsidRDefault="003A25E5" w:rsidP="003D5DE3">
      <w:pPr>
        <w:pStyle w:val="Corpsdetexte"/>
        <w:rPr>
          <w:sz w:val="8"/>
          <w:szCs w:val="8"/>
        </w:rPr>
      </w:pPr>
    </w:p>
    <w:p w:rsidR="003A25E5" w:rsidRPr="00C15DBE" w:rsidRDefault="003A25E5" w:rsidP="00A80F10">
      <w:pPr>
        <w:pStyle w:val="Corpsdetexte"/>
        <w:jc w:val="center"/>
        <w:rPr>
          <w:sz w:val="18"/>
          <w:szCs w:val="18"/>
        </w:rPr>
      </w:pPr>
    </w:p>
    <w:p w:rsidR="003A25E5" w:rsidRPr="00C67E86" w:rsidRDefault="003A25E5" w:rsidP="00A80F10">
      <w:pPr>
        <w:pStyle w:val="Corpsdetexte"/>
        <w:jc w:val="center"/>
        <w:rPr>
          <w:sz w:val="6"/>
          <w:szCs w:val="6"/>
        </w:rPr>
      </w:pPr>
    </w:p>
    <w:p w:rsidR="003A25E5" w:rsidRPr="001D23F8" w:rsidRDefault="003A25E5" w:rsidP="002625E6">
      <w:pPr>
        <w:pStyle w:val="Corpsdetexte"/>
        <w:jc w:val="center"/>
        <w:outlineLvl w:val="0"/>
        <w:rPr>
          <w:sz w:val="40"/>
          <w:szCs w:val="40"/>
        </w:rPr>
      </w:pPr>
      <w:proofErr w:type="gramStart"/>
      <w:r w:rsidRPr="00C15DBE">
        <w:rPr>
          <w:rFonts w:ascii="Arial" w:hAnsi="Arial" w:cs="Arial" w:hint="cs"/>
          <w:sz w:val="44"/>
          <w:szCs w:val="44"/>
          <w:rtl/>
        </w:rPr>
        <w:t>محضر</w:t>
      </w:r>
      <w:proofErr w:type="gramEnd"/>
      <w:r w:rsidR="007E2016">
        <w:rPr>
          <w:rFonts w:ascii="Arial" w:hAnsi="Arial" w:cs="Arial" w:hint="cs"/>
          <w:sz w:val="44"/>
          <w:szCs w:val="44"/>
          <w:rtl/>
        </w:rPr>
        <w:t xml:space="preserve"> </w:t>
      </w:r>
      <w:r w:rsidRPr="00C15DBE">
        <w:rPr>
          <w:rFonts w:ascii="Arial" w:hAnsi="Arial" w:cs="Arial" w:hint="cs"/>
          <w:sz w:val="44"/>
          <w:szCs w:val="44"/>
          <w:rtl/>
        </w:rPr>
        <w:t>اجتما</w:t>
      </w:r>
      <w:r w:rsidRPr="00C15DBE">
        <w:rPr>
          <w:rFonts w:ascii="Arial" w:hAnsi="Arial" w:cs="Arial" w:hint="eastAsia"/>
          <w:sz w:val="44"/>
          <w:szCs w:val="44"/>
          <w:rtl/>
        </w:rPr>
        <w:t>ع</w:t>
      </w:r>
      <w:r w:rsidR="007E2016">
        <w:rPr>
          <w:rFonts w:hint="cs"/>
          <w:sz w:val="40"/>
          <w:szCs w:val="40"/>
          <w:rtl/>
        </w:rPr>
        <w:t xml:space="preserve"> </w:t>
      </w:r>
      <w:r w:rsidRPr="001D23F8">
        <w:rPr>
          <w:sz w:val="40"/>
          <w:szCs w:val="40"/>
          <w:rtl/>
        </w:rPr>
        <w:t>رقم</w:t>
      </w:r>
      <w:r w:rsidR="006D5FC5">
        <w:rPr>
          <w:rFonts w:hint="cs"/>
          <w:sz w:val="40"/>
          <w:szCs w:val="40"/>
          <w:rtl/>
        </w:rPr>
        <w:t>:</w:t>
      </w:r>
      <w:r w:rsidRPr="001D23F8">
        <w:rPr>
          <w:sz w:val="40"/>
          <w:szCs w:val="40"/>
          <w:rtl/>
        </w:rPr>
        <w:t xml:space="preserve"> </w:t>
      </w:r>
      <w:r w:rsidR="00B30831">
        <w:rPr>
          <w:rFonts w:hint="cs"/>
          <w:sz w:val="40"/>
          <w:szCs w:val="40"/>
          <w:rtl/>
        </w:rPr>
        <w:t xml:space="preserve">05 </w:t>
      </w:r>
      <w:r w:rsidRPr="001D23F8">
        <w:rPr>
          <w:sz w:val="40"/>
          <w:szCs w:val="40"/>
          <w:rtl/>
        </w:rPr>
        <w:t>بتاريخ</w:t>
      </w:r>
      <w:r w:rsidR="007E2016">
        <w:rPr>
          <w:rFonts w:hint="cs"/>
          <w:sz w:val="40"/>
          <w:szCs w:val="40"/>
          <w:rtl/>
        </w:rPr>
        <w:t xml:space="preserve"> </w:t>
      </w:r>
      <w:r w:rsidR="00240467">
        <w:rPr>
          <w:rFonts w:hint="cs"/>
          <w:sz w:val="40"/>
          <w:szCs w:val="40"/>
          <w:rtl/>
        </w:rPr>
        <w:t>23</w:t>
      </w:r>
      <w:r w:rsidRPr="001D23F8">
        <w:rPr>
          <w:rFonts w:hint="cs"/>
          <w:sz w:val="40"/>
          <w:szCs w:val="40"/>
          <w:rtl/>
        </w:rPr>
        <w:t>/</w:t>
      </w:r>
      <w:r w:rsidR="00DA6BE7">
        <w:rPr>
          <w:rFonts w:hint="cs"/>
          <w:sz w:val="40"/>
          <w:szCs w:val="40"/>
          <w:rtl/>
        </w:rPr>
        <w:t>11</w:t>
      </w:r>
      <w:r w:rsidRPr="001D23F8">
        <w:rPr>
          <w:rFonts w:hint="cs"/>
          <w:sz w:val="40"/>
          <w:szCs w:val="40"/>
          <w:rtl/>
        </w:rPr>
        <w:t>/</w:t>
      </w:r>
      <w:r w:rsidR="001D23F8">
        <w:rPr>
          <w:rFonts w:hint="cs"/>
          <w:sz w:val="40"/>
          <w:szCs w:val="40"/>
          <w:rtl/>
        </w:rPr>
        <w:t>2025</w:t>
      </w:r>
    </w:p>
    <w:p w:rsidR="003A25E5" w:rsidRPr="00850005" w:rsidRDefault="003A25E5" w:rsidP="003A25E5">
      <w:pPr>
        <w:rPr>
          <w:sz w:val="6"/>
          <w:szCs w:val="6"/>
        </w:rPr>
      </w:pPr>
    </w:p>
    <w:p w:rsidR="003A25E5" w:rsidRPr="00C15DBE" w:rsidRDefault="00C15DBE" w:rsidP="002625E6">
      <w:pPr>
        <w:jc w:val="center"/>
        <w:outlineLvl w:val="0"/>
        <w:rPr>
          <w:sz w:val="28"/>
          <w:szCs w:val="28"/>
        </w:rPr>
      </w:pPr>
      <w:r w:rsidRPr="00C15DBE">
        <w:rPr>
          <w:rFonts w:cs="Times New Roman"/>
          <w:b/>
          <w:bCs/>
          <w:sz w:val="36"/>
          <w:szCs w:val="36"/>
          <w:rtl/>
        </w:rPr>
        <w:t xml:space="preserve">الموسم الرياضي </w:t>
      </w:r>
      <w:r w:rsidRPr="00C727E1">
        <w:rPr>
          <w:rFonts w:cs="Times New Roman"/>
          <w:b/>
          <w:bCs/>
          <w:sz w:val="36"/>
          <w:szCs w:val="36"/>
          <w:rtl/>
        </w:rPr>
        <w:t>2025</w:t>
      </w:r>
      <w:r w:rsidRPr="00C15DBE">
        <w:rPr>
          <w:rFonts w:cs="Times New Roman"/>
          <w:sz w:val="36"/>
          <w:szCs w:val="36"/>
          <w:rtl/>
        </w:rPr>
        <w:t>/</w:t>
      </w:r>
      <w:r w:rsidRPr="00C727E1">
        <w:rPr>
          <w:rFonts w:cs="Times New Roman"/>
          <w:b/>
          <w:bCs/>
          <w:sz w:val="36"/>
          <w:szCs w:val="36"/>
          <w:rtl/>
        </w:rPr>
        <w:t>2026</w:t>
      </w:r>
    </w:p>
    <w:p w:rsidR="003A25E5" w:rsidRDefault="003A25E5" w:rsidP="003A25E5"/>
    <w:p w:rsidR="007263A4" w:rsidRDefault="007263A4" w:rsidP="003A25E5"/>
    <w:p w:rsidR="00DA6BE7" w:rsidRPr="003D5DE3" w:rsidRDefault="00DA6BE7" w:rsidP="003A25E5">
      <w:pPr>
        <w:rPr>
          <w:sz w:val="6"/>
          <w:szCs w:val="6"/>
        </w:rPr>
      </w:pPr>
    </w:p>
    <w:p w:rsidR="00EA77D0" w:rsidRPr="00A33737" w:rsidRDefault="00EA77D0" w:rsidP="002625E6">
      <w:pPr>
        <w:bidi/>
        <w:jc w:val="center"/>
        <w:outlineLvl w:val="0"/>
        <w:rPr>
          <w:rFonts w:ascii="Arial" w:hAnsi="Arial" w:cs="Arial"/>
          <w:b/>
          <w:bCs/>
          <w:color w:val="C00000"/>
          <w:sz w:val="40"/>
          <w:szCs w:val="40"/>
        </w:rPr>
      </w:pPr>
      <w:r w:rsidRPr="0092208B">
        <w:rPr>
          <w:rFonts w:ascii="Arial" w:hAnsi="Arial" w:cs="Arial"/>
          <w:b/>
          <w:bCs/>
          <w:color w:val="C00000"/>
          <w:sz w:val="48"/>
          <w:szCs w:val="48"/>
          <w:rtl/>
        </w:rPr>
        <w:t>دراسة</w:t>
      </w:r>
      <w:r w:rsidR="007E2016">
        <w:rPr>
          <w:rFonts w:ascii="Arial" w:hAnsi="Arial" w:cs="Arial" w:hint="cs"/>
          <w:b/>
          <w:bCs/>
          <w:color w:val="C00000"/>
          <w:sz w:val="48"/>
          <w:szCs w:val="48"/>
          <w:rtl/>
        </w:rPr>
        <w:t xml:space="preserve"> </w:t>
      </w:r>
      <w:r w:rsidRPr="0092208B">
        <w:rPr>
          <w:rFonts w:ascii="Arial" w:hAnsi="Arial" w:cs="Arial"/>
          <w:b/>
          <w:bCs/>
          <w:color w:val="C00000"/>
          <w:sz w:val="48"/>
          <w:szCs w:val="48"/>
          <w:rtl/>
        </w:rPr>
        <w:t>القضايا الانضباط</w:t>
      </w:r>
      <w:r w:rsidR="0059633C" w:rsidRPr="0092208B">
        <w:rPr>
          <w:rFonts w:ascii="Arial" w:hAnsi="Arial" w:cs="Arial"/>
          <w:b/>
          <w:bCs/>
          <w:color w:val="C00000"/>
          <w:sz w:val="48"/>
          <w:szCs w:val="48"/>
          <w:rtl/>
        </w:rPr>
        <w:t>ية</w:t>
      </w:r>
    </w:p>
    <w:p w:rsidR="00EA77D0" w:rsidRDefault="00EA77D0" w:rsidP="00A33737">
      <w:pPr>
        <w:tabs>
          <w:tab w:val="left" w:pos="2266"/>
          <w:tab w:val="center" w:pos="6945"/>
        </w:tabs>
        <w:bidi/>
        <w:jc w:val="center"/>
        <w:rPr>
          <w:rFonts w:ascii="Arial" w:hAnsi="Arial" w:cs="Arial"/>
          <w:b/>
          <w:bCs/>
          <w:sz w:val="36"/>
          <w:szCs w:val="36"/>
          <w:u w:val="single"/>
          <w:rtl/>
        </w:rPr>
      </w:pPr>
    </w:p>
    <w:p w:rsidR="00A57285" w:rsidRDefault="00A57285" w:rsidP="00A57285">
      <w:pPr>
        <w:tabs>
          <w:tab w:val="left" w:pos="2266"/>
          <w:tab w:val="center" w:pos="6945"/>
        </w:tabs>
        <w:bidi/>
        <w:jc w:val="center"/>
        <w:rPr>
          <w:rFonts w:ascii="Arial" w:hAnsi="Arial" w:cs="Arial"/>
          <w:b/>
          <w:bCs/>
          <w:sz w:val="36"/>
          <w:szCs w:val="36"/>
          <w:u w:val="single"/>
          <w:rtl/>
        </w:rPr>
      </w:pPr>
    </w:p>
    <w:p w:rsidR="003A25E5" w:rsidRDefault="003A25E5" w:rsidP="002625E6">
      <w:pPr>
        <w:tabs>
          <w:tab w:val="left" w:pos="2266"/>
          <w:tab w:val="center" w:pos="6945"/>
        </w:tabs>
        <w:bidi/>
        <w:outlineLvl w:val="0"/>
        <w:rPr>
          <w:rFonts w:ascii="Arial" w:hAnsi="Arial" w:cs="Arial"/>
          <w:b/>
          <w:bCs/>
          <w:sz w:val="36"/>
          <w:szCs w:val="36"/>
          <w:rtl/>
        </w:rPr>
      </w:pPr>
      <w:r w:rsidRPr="001D23F8">
        <w:rPr>
          <w:rFonts w:ascii="Arial" w:hAnsi="Arial" w:cs="Arial" w:hint="cs"/>
          <w:b/>
          <w:bCs/>
          <w:sz w:val="36"/>
          <w:szCs w:val="36"/>
          <w:u w:val="single"/>
          <w:rtl/>
        </w:rPr>
        <w:t>الحاضرون</w:t>
      </w:r>
      <w:r w:rsidRPr="001D23F8">
        <w:rPr>
          <w:rFonts w:ascii="Arial" w:hAnsi="Arial" w:cs="Arial" w:hint="cs"/>
          <w:b/>
          <w:bCs/>
          <w:sz w:val="36"/>
          <w:szCs w:val="36"/>
          <w:rtl/>
        </w:rPr>
        <w:t xml:space="preserve">: </w:t>
      </w:r>
    </w:p>
    <w:p w:rsidR="00C15DBE" w:rsidRPr="001D23F8" w:rsidRDefault="00C15DBE" w:rsidP="00C15DBE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36"/>
          <w:szCs w:val="36"/>
          <w:rtl/>
        </w:rPr>
      </w:pPr>
    </w:p>
    <w:p w:rsidR="003A25E5" w:rsidRPr="00C15DBE" w:rsidRDefault="003A25E5" w:rsidP="003A25E5">
      <w:pPr>
        <w:rPr>
          <w:color w:val="FF0000"/>
          <w:sz w:val="2"/>
          <w:szCs w:val="2"/>
          <w:u w:val="single"/>
        </w:rPr>
      </w:pPr>
    </w:p>
    <w:p w:rsidR="003A25E5" w:rsidRPr="004B2538" w:rsidRDefault="003A25E5" w:rsidP="003A25E5">
      <w:pPr>
        <w:rPr>
          <w:color w:val="FF0000"/>
          <w:sz w:val="2"/>
          <w:szCs w:val="2"/>
          <w:u w:val="single"/>
        </w:rPr>
      </w:pPr>
    </w:p>
    <w:p w:rsidR="003A25E5" w:rsidRPr="001D23F8" w:rsidRDefault="003A25E5" w:rsidP="001D23F8">
      <w:pPr>
        <w:pStyle w:val="Paragraphedeliste"/>
        <w:numPr>
          <w:ilvl w:val="0"/>
          <w:numId w:val="2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28"/>
          <w:szCs w:val="28"/>
        </w:rPr>
      </w:pP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السيدة: </w:t>
      </w:r>
      <w:proofErr w:type="spellStart"/>
      <w:r w:rsidRPr="001D23F8">
        <w:rPr>
          <w:rFonts w:ascii="Arial" w:hAnsi="Arial" w:cs="Arial" w:hint="cs"/>
          <w:b/>
          <w:bCs/>
          <w:sz w:val="28"/>
          <w:szCs w:val="28"/>
          <w:rtl/>
        </w:rPr>
        <w:t>ريـــــــــزي</w:t>
      </w:r>
      <w:proofErr w:type="spellEnd"/>
      <w:r w:rsidR="00A57285">
        <w:rPr>
          <w:rFonts w:ascii="Arial" w:hAnsi="Arial" w:cs="Arial" w:hint="cs"/>
          <w:b/>
          <w:bCs/>
          <w:sz w:val="28"/>
          <w:szCs w:val="28"/>
          <w:rtl/>
        </w:rPr>
        <w:t xml:space="preserve"> نـــــــــورة 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   </w:t>
      </w:r>
      <w:r w:rsidR="007E2016">
        <w:rPr>
          <w:rFonts w:ascii="Arial" w:hAnsi="Arial" w:cs="Arial" w:hint="cs"/>
          <w:b/>
          <w:bCs/>
          <w:sz w:val="28"/>
          <w:szCs w:val="28"/>
          <w:rtl/>
        </w:rPr>
        <w:t xml:space="preserve">         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>- رئيسة لجنة الانضباط</w:t>
      </w:r>
    </w:p>
    <w:p w:rsidR="003A25E5" w:rsidRPr="001D23F8" w:rsidRDefault="001D23F8" w:rsidP="001D23F8">
      <w:pPr>
        <w:pStyle w:val="Paragraphedeliste"/>
        <w:numPr>
          <w:ilvl w:val="0"/>
          <w:numId w:val="2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28"/>
          <w:szCs w:val="28"/>
        </w:rPr>
      </w:pPr>
      <w:proofErr w:type="gramStart"/>
      <w:r w:rsidRPr="001D23F8">
        <w:rPr>
          <w:rFonts w:ascii="Arial" w:hAnsi="Arial" w:cs="Arial" w:hint="cs"/>
          <w:b/>
          <w:bCs/>
          <w:sz w:val="28"/>
          <w:szCs w:val="28"/>
          <w:rtl/>
        </w:rPr>
        <w:t>السيد</w:t>
      </w:r>
      <w:proofErr w:type="gramEnd"/>
      <w:r w:rsidRPr="001D23F8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="003A25E5" w:rsidRPr="001D23F8">
        <w:rPr>
          <w:rFonts w:ascii="Arial" w:hAnsi="Arial" w:cs="Arial" w:hint="cs"/>
          <w:b/>
          <w:bCs/>
          <w:sz w:val="28"/>
          <w:szCs w:val="28"/>
          <w:rtl/>
        </w:rPr>
        <w:t>زو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ار عبد الناصــــــــــر  </w:t>
      </w:r>
      <w:r w:rsidR="007E2016">
        <w:rPr>
          <w:rFonts w:ascii="Arial" w:hAnsi="Arial" w:cs="Arial" w:hint="cs"/>
          <w:b/>
          <w:bCs/>
          <w:sz w:val="28"/>
          <w:szCs w:val="28"/>
          <w:rtl/>
        </w:rPr>
        <w:t xml:space="preserve">          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7E2016">
        <w:rPr>
          <w:rFonts w:ascii="Arial" w:hAnsi="Arial" w:cs="Arial" w:hint="cs"/>
          <w:b/>
          <w:bCs/>
          <w:sz w:val="28"/>
          <w:szCs w:val="28"/>
          <w:rtl/>
        </w:rPr>
        <w:t xml:space="preserve">  </w:t>
      </w:r>
      <w:r w:rsidR="003A25E5"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- أميـــــــن اللــــــــــجنة              </w:t>
      </w:r>
    </w:p>
    <w:p w:rsidR="0005663A" w:rsidRPr="00590AF9" w:rsidRDefault="003A25E5" w:rsidP="00590AF9">
      <w:pPr>
        <w:pStyle w:val="Paragraphedeliste"/>
        <w:numPr>
          <w:ilvl w:val="0"/>
          <w:numId w:val="2"/>
        </w:numPr>
        <w:bidi/>
        <w:rPr>
          <w:sz w:val="20"/>
          <w:szCs w:val="20"/>
        </w:rPr>
      </w:pPr>
      <w:proofErr w:type="gramStart"/>
      <w:r w:rsidRPr="001D23F8">
        <w:rPr>
          <w:rFonts w:ascii="Arial" w:hAnsi="Arial" w:cs="Arial" w:hint="cs"/>
          <w:b/>
          <w:bCs/>
          <w:sz w:val="28"/>
          <w:szCs w:val="28"/>
          <w:rtl/>
        </w:rPr>
        <w:t>السيد</w:t>
      </w:r>
      <w:proofErr w:type="gramEnd"/>
      <w:r w:rsidR="001D23F8"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: بن عطية محمد الشريف   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7E2016">
        <w:rPr>
          <w:rFonts w:ascii="Arial" w:hAnsi="Arial" w:cs="Arial" w:hint="cs"/>
          <w:b/>
          <w:bCs/>
          <w:sz w:val="28"/>
          <w:szCs w:val="28"/>
          <w:rtl/>
        </w:rPr>
        <w:t xml:space="preserve">        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>- عضــــــــــو اللـــــجنة</w:t>
      </w:r>
    </w:p>
    <w:p w:rsidR="00A57285" w:rsidRDefault="00A57285" w:rsidP="007263A4">
      <w:pPr>
        <w:rPr>
          <w:sz w:val="32"/>
          <w:szCs w:val="32"/>
        </w:rPr>
      </w:pPr>
    </w:p>
    <w:p w:rsidR="007E2016" w:rsidRDefault="007E2016" w:rsidP="007263A4">
      <w:pPr>
        <w:rPr>
          <w:sz w:val="32"/>
          <w:szCs w:val="32"/>
        </w:rPr>
      </w:pPr>
    </w:p>
    <w:p w:rsidR="00DA6BE7" w:rsidRDefault="00DA6BE7" w:rsidP="00DA6BE7">
      <w:pPr>
        <w:jc w:val="right"/>
      </w:pPr>
      <w:r>
        <w:tab/>
      </w:r>
    </w:p>
    <w:p w:rsidR="00DA6BE7" w:rsidRPr="00C67E86" w:rsidRDefault="007E2016" w:rsidP="00DA6BE7">
      <w:pPr>
        <w:jc w:val="right"/>
        <w:rPr>
          <w:b/>
          <w:bCs/>
          <w:color w:val="C00000"/>
          <w:sz w:val="24"/>
          <w:szCs w:val="24"/>
          <w:rtl/>
        </w:rPr>
      </w:pPr>
      <w:r w:rsidRPr="00C67E86">
        <w:rPr>
          <w:b/>
          <w:bCs/>
          <w:color w:val="C00000"/>
          <w:sz w:val="44"/>
          <w:szCs w:val="44"/>
        </w:rPr>
        <w:t>:</w:t>
      </w:r>
      <w:r w:rsidRPr="00C67E86">
        <w:rPr>
          <w:rFonts w:hint="cs"/>
          <w:b/>
          <w:bCs/>
          <w:color w:val="C00000"/>
          <w:sz w:val="36"/>
          <w:szCs w:val="36"/>
          <w:u w:val="single"/>
          <w:rtl/>
        </w:rPr>
        <w:t xml:space="preserve"> جدول</w:t>
      </w:r>
      <w:r w:rsidR="00DA6BE7" w:rsidRPr="00C67E86">
        <w:rPr>
          <w:rFonts w:hint="cs"/>
          <w:b/>
          <w:bCs/>
          <w:color w:val="C00000"/>
          <w:sz w:val="36"/>
          <w:szCs w:val="36"/>
          <w:u w:val="single"/>
          <w:rtl/>
        </w:rPr>
        <w:t xml:space="preserve"> الأعمال</w:t>
      </w:r>
    </w:p>
    <w:p w:rsidR="00DA6BE7" w:rsidRPr="0005663A" w:rsidRDefault="00DA6BE7" w:rsidP="00DA6BE7">
      <w:pPr>
        <w:rPr>
          <w:b/>
          <w:bCs/>
        </w:rPr>
      </w:pPr>
    </w:p>
    <w:p w:rsidR="00612536" w:rsidRPr="0005663A" w:rsidRDefault="00612536" w:rsidP="00612536">
      <w:pPr>
        <w:ind w:left="360"/>
        <w:jc w:val="center"/>
        <w:rPr>
          <w:b/>
          <w:bCs/>
          <w:sz w:val="18"/>
          <w:szCs w:val="18"/>
          <w:rtl/>
        </w:rPr>
      </w:pPr>
    </w:p>
    <w:p w:rsidR="00612536" w:rsidRPr="0005663A" w:rsidRDefault="00612536" w:rsidP="00DA6BE7">
      <w:pPr>
        <w:pStyle w:val="Paragraphedeliste"/>
        <w:numPr>
          <w:ilvl w:val="0"/>
          <w:numId w:val="3"/>
        </w:numPr>
        <w:bidi/>
        <w:rPr>
          <w:b/>
          <w:bCs/>
          <w:sz w:val="32"/>
          <w:szCs w:val="32"/>
        </w:rPr>
      </w:pPr>
      <w:r w:rsidRPr="0005663A">
        <w:rPr>
          <w:rFonts w:hint="cs"/>
          <w:b/>
          <w:bCs/>
          <w:sz w:val="32"/>
          <w:szCs w:val="32"/>
          <w:rtl/>
        </w:rPr>
        <w:t>الاستقبالات</w:t>
      </w:r>
    </w:p>
    <w:p w:rsidR="00612536" w:rsidRPr="0005663A" w:rsidRDefault="00612536" w:rsidP="00612536">
      <w:pPr>
        <w:pStyle w:val="Paragraphedeliste"/>
        <w:numPr>
          <w:ilvl w:val="0"/>
          <w:numId w:val="3"/>
        </w:numPr>
        <w:bidi/>
        <w:rPr>
          <w:b/>
          <w:bCs/>
          <w:sz w:val="32"/>
          <w:szCs w:val="32"/>
        </w:rPr>
      </w:pPr>
      <w:r w:rsidRPr="0005663A">
        <w:rPr>
          <w:rFonts w:hint="cs"/>
          <w:b/>
          <w:bCs/>
          <w:sz w:val="32"/>
          <w:szCs w:val="32"/>
          <w:rtl/>
        </w:rPr>
        <w:t>البريد الصادر</w:t>
      </w:r>
    </w:p>
    <w:p w:rsidR="00DA6BE7" w:rsidRPr="0005663A" w:rsidRDefault="00DA6BE7" w:rsidP="00612536">
      <w:pPr>
        <w:pStyle w:val="Paragraphedeliste"/>
        <w:numPr>
          <w:ilvl w:val="0"/>
          <w:numId w:val="3"/>
        </w:numPr>
        <w:bidi/>
        <w:rPr>
          <w:b/>
          <w:bCs/>
          <w:sz w:val="32"/>
          <w:szCs w:val="32"/>
        </w:rPr>
      </w:pPr>
      <w:r w:rsidRPr="0005663A">
        <w:rPr>
          <w:rFonts w:hint="cs"/>
          <w:b/>
          <w:bCs/>
          <w:sz w:val="32"/>
          <w:szCs w:val="32"/>
          <w:rtl/>
        </w:rPr>
        <w:t>دراسة البريد الوارد</w:t>
      </w:r>
    </w:p>
    <w:p w:rsidR="00612536" w:rsidRPr="0005663A" w:rsidRDefault="00612536" w:rsidP="0005663A">
      <w:pPr>
        <w:pStyle w:val="Paragraphedeliste"/>
        <w:numPr>
          <w:ilvl w:val="0"/>
          <w:numId w:val="3"/>
        </w:numPr>
        <w:bidi/>
        <w:rPr>
          <w:b/>
          <w:bCs/>
          <w:sz w:val="32"/>
          <w:szCs w:val="32"/>
        </w:rPr>
      </w:pPr>
      <w:r w:rsidRPr="0005663A">
        <w:rPr>
          <w:b/>
          <w:bCs/>
          <w:sz w:val="32"/>
          <w:szCs w:val="32"/>
          <w:rtl/>
        </w:rPr>
        <w:t>دراسة القضايا النزاعية</w:t>
      </w:r>
    </w:p>
    <w:p w:rsidR="00484328" w:rsidRPr="0005663A" w:rsidRDefault="0059633C" w:rsidP="0005663A">
      <w:pPr>
        <w:pStyle w:val="Paragraphedeliste"/>
        <w:numPr>
          <w:ilvl w:val="0"/>
          <w:numId w:val="3"/>
        </w:numPr>
        <w:bidi/>
        <w:rPr>
          <w:b/>
          <w:bCs/>
          <w:sz w:val="32"/>
          <w:szCs w:val="32"/>
        </w:rPr>
      </w:pPr>
      <w:r w:rsidRPr="0005663A">
        <w:rPr>
          <w:rFonts w:hint="cs"/>
          <w:b/>
          <w:bCs/>
          <w:sz w:val="32"/>
          <w:szCs w:val="32"/>
          <w:rtl/>
        </w:rPr>
        <w:t>المداولات</w:t>
      </w:r>
    </w:p>
    <w:p w:rsidR="00A57285" w:rsidRDefault="00A57285" w:rsidP="00A57285">
      <w:pPr>
        <w:bidi/>
        <w:spacing w:before="120"/>
        <w:ind w:left="360"/>
        <w:rPr>
          <w:b/>
          <w:bCs/>
          <w:sz w:val="32"/>
          <w:szCs w:val="32"/>
          <w:rtl/>
        </w:rPr>
      </w:pPr>
    </w:p>
    <w:p w:rsidR="00590AF9" w:rsidRDefault="00590AF9" w:rsidP="00590AF9">
      <w:pPr>
        <w:bidi/>
        <w:spacing w:before="120"/>
        <w:ind w:left="360"/>
        <w:rPr>
          <w:b/>
          <w:bCs/>
          <w:sz w:val="32"/>
          <w:szCs w:val="32"/>
          <w:rtl/>
        </w:rPr>
      </w:pPr>
    </w:p>
    <w:p w:rsidR="006D5FC5" w:rsidRDefault="006D5FC5" w:rsidP="006D5FC5">
      <w:pPr>
        <w:bidi/>
        <w:spacing w:before="120"/>
        <w:ind w:left="360"/>
        <w:rPr>
          <w:b/>
          <w:bCs/>
          <w:sz w:val="32"/>
          <w:szCs w:val="32"/>
          <w:rtl/>
        </w:rPr>
      </w:pPr>
    </w:p>
    <w:p w:rsidR="00D31E28" w:rsidRPr="0005663A" w:rsidRDefault="00736C08" w:rsidP="00D31E28">
      <w:pPr>
        <w:bidi/>
        <w:spacing w:before="120"/>
        <w:ind w:right="-142"/>
        <w:rPr>
          <w:b/>
          <w:bCs/>
          <w:sz w:val="32"/>
          <w:szCs w:val="32"/>
          <w:rtl/>
        </w:rPr>
      </w:pPr>
      <w:r>
        <w:rPr>
          <w:b/>
          <w:bCs/>
          <w:noProof/>
          <w:sz w:val="32"/>
          <w:szCs w:val="32"/>
          <w:rtl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5243830</wp:posOffset>
            </wp:positionH>
            <wp:positionV relativeFrom="paragraph">
              <wp:posOffset>152400</wp:posOffset>
            </wp:positionV>
            <wp:extent cx="870585" cy="914400"/>
            <wp:effectExtent l="152400" t="95250" r="329565" b="285750"/>
            <wp:wrapSquare wrapText="bothSides"/>
            <wp:docPr id="2079673480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585" cy="914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  <w:rtl/>
          <w:lang w:eastAsia="fr-F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-366395</wp:posOffset>
            </wp:positionH>
            <wp:positionV relativeFrom="paragraph">
              <wp:posOffset>219075</wp:posOffset>
            </wp:positionV>
            <wp:extent cx="870585" cy="847725"/>
            <wp:effectExtent l="152400" t="114300" r="329565" b="295275"/>
            <wp:wrapSquare wrapText="bothSides"/>
            <wp:docPr id="824199267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585" cy="847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850005" w:rsidRPr="007263A4" w:rsidRDefault="00E905F3" w:rsidP="002625E6">
      <w:pPr>
        <w:pStyle w:val="Corpsdetexte"/>
        <w:jc w:val="center"/>
        <w:outlineLvl w:val="0"/>
        <w:rPr>
          <w:sz w:val="36"/>
          <w:szCs w:val="36"/>
          <w:rtl/>
        </w:rPr>
      </w:pPr>
      <w:r>
        <w:rPr>
          <w:rFonts w:ascii="Urdu Typesetting" w:hAnsi="Urdu Typesetting" w:cs="Urdu Typesetting" w:hint="cs"/>
          <w:noProof/>
          <w:color w:val="0D0D0D" w:themeColor="text1" w:themeTint="F2"/>
          <w:sz w:val="72"/>
          <w:szCs w:val="72"/>
          <w:rtl/>
          <w:lang w:eastAsia="fr-FR"/>
        </w:rPr>
        <w:t>ا</w:t>
      </w:r>
      <w:r w:rsidR="00850005" w:rsidRPr="00850005">
        <w:rPr>
          <w:rFonts w:ascii="Urdu Typesetting" w:hAnsi="Urdu Typesetting" w:cs="Urdu Typesetting"/>
          <w:noProof/>
          <w:color w:val="0D0D0D" w:themeColor="text1" w:themeTint="F2"/>
          <w:sz w:val="72"/>
          <w:szCs w:val="72"/>
          <w:rtl/>
          <w:lang w:eastAsia="fr-FR"/>
        </w:rPr>
        <w:t xml:space="preserve">لرابطة </w:t>
      </w:r>
      <w:r w:rsidR="00850005" w:rsidRPr="00850005">
        <w:rPr>
          <w:rFonts w:ascii="Urdu Typesetting" w:hAnsi="Urdu Typesetting" w:cs="Urdu Typesetting"/>
          <w:noProof/>
          <w:color w:val="0D0D0D" w:themeColor="text1" w:themeTint="F2"/>
          <w:sz w:val="56"/>
          <w:szCs w:val="56"/>
          <w:rtl/>
          <w:lang w:eastAsia="fr-FR"/>
        </w:rPr>
        <w:t>الولائية</w:t>
      </w:r>
      <w:r w:rsidR="00850005" w:rsidRPr="00850005">
        <w:rPr>
          <w:rFonts w:ascii="Urdu Typesetting" w:hAnsi="Urdu Typesetting" w:cs="Urdu Typesetting"/>
          <w:noProof/>
          <w:color w:val="0D0D0D" w:themeColor="text1" w:themeTint="F2"/>
          <w:sz w:val="72"/>
          <w:szCs w:val="72"/>
          <w:rtl/>
          <w:lang w:eastAsia="fr-FR"/>
        </w:rPr>
        <w:t xml:space="preserve"> لكرة القدم عنابة</w:t>
      </w:r>
    </w:p>
    <w:p w:rsidR="00850005" w:rsidRPr="00C67E86" w:rsidRDefault="00850005" w:rsidP="00850005">
      <w:pPr>
        <w:pStyle w:val="Corpsdetexte"/>
        <w:jc w:val="center"/>
        <w:rPr>
          <w:sz w:val="10"/>
          <w:szCs w:val="10"/>
        </w:rPr>
      </w:pPr>
    </w:p>
    <w:p w:rsidR="002625E6" w:rsidRDefault="00850005" w:rsidP="002625E6">
      <w:pPr>
        <w:pStyle w:val="Corpsdetexte"/>
        <w:bidi/>
        <w:jc w:val="center"/>
        <w:outlineLvl w:val="0"/>
        <w:rPr>
          <w:rFonts w:ascii="Viner Hand ITC" w:hAnsi="Viner Hand ITC" w:cstheme="minorBidi"/>
          <w:rtl/>
          <w:lang w:val="en-US"/>
        </w:rPr>
      </w:pPr>
      <w:r w:rsidRPr="00850005">
        <w:rPr>
          <w:rFonts w:ascii="Viner Hand ITC" w:hAnsi="Viner Hand ITC" w:cstheme="minorBidi"/>
          <w:lang w:val="en-US"/>
        </w:rPr>
        <w:t>LIGUE WILAYA DE FOOTBALL</w:t>
      </w:r>
      <w:r w:rsidR="007E2016">
        <w:rPr>
          <w:rFonts w:ascii="Viner Hand ITC" w:hAnsi="Viner Hand ITC" w:cstheme="minorBidi"/>
          <w:lang w:val="en-US"/>
        </w:rPr>
        <w:t xml:space="preserve"> </w:t>
      </w:r>
      <w:r w:rsidRPr="00850005">
        <w:rPr>
          <w:rFonts w:ascii="Viner Hand ITC" w:hAnsi="Viner Hand ITC" w:cstheme="minorBidi"/>
          <w:lang w:val="en-US"/>
        </w:rPr>
        <w:t>ANNABA</w:t>
      </w:r>
    </w:p>
    <w:p w:rsidR="002625E6" w:rsidRPr="002625E6" w:rsidRDefault="002625E6" w:rsidP="002625E6">
      <w:pPr>
        <w:pStyle w:val="Corpsdetexte"/>
        <w:bidi/>
        <w:jc w:val="center"/>
        <w:outlineLvl w:val="0"/>
        <w:rPr>
          <w:rFonts w:ascii="Viner Hand ITC" w:hAnsi="Viner Hand ITC" w:cstheme="minorBidi"/>
          <w:rtl/>
          <w:lang w:val="en-US"/>
        </w:rPr>
      </w:pPr>
    </w:p>
    <w:p w:rsidR="00850005" w:rsidRPr="00A57285" w:rsidRDefault="00850005" w:rsidP="007E2016">
      <w:pPr>
        <w:bidi/>
        <w:spacing w:before="600"/>
        <w:ind w:right="1134"/>
        <w:outlineLvl w:val="0"/>
        <w:rPr>
          <w:rFonts w:cs="Times New Roman"/>
          <w:b/>
          <w:bCs/>
          <w:i/>
          <w:iCs/>
          <w:color w:val="C00000"/>
          <w:sz w:val="28"/>
          <w:szCs w:val="28"/>
          <w:rtl/>
        </w:rPr>
      </w:pPr>
      <w:r w:rsidRPr="00A57285">
        <w:rPr>
          <w:rFonts w:cs="Times New Roman"/>
          <w:b/>
          <w:bCs/>
          <w:i/>
          <w:iCs/>
          <w:color w:val="C00000"/>
          <w:sz w:val="36"/>
          <w:szCs w:val="36"/>
          <w:rtl/>
        </w:rPr>
        <w:t>د</w:t>
      </w:r>
      <w:r w:rsidRPr="00A57285">
        <w:rPr>
          <w:rFonts w:cs="Times New Roman"/>
          <w:b/>
          <w:bCs/>
          <w:i/>
          <w:iCs/>
          <w:color w:val="C00000"/>
          <w:sz w:val="44"/>
          <w:szCs w:val="44"/>
          <w:rtl/>
        </w:rPr>
        <w:t>را</w:t>
      </w:r>
      <w:r w:rsidRPr="00A57285">
        <w:rPr>
          <w:rFonts w:cs="Times New Roman"/>
          <w:b/>
          <w:bCs/>
          <w:i/>
          <w:iCs/>
          <w:color w:val="C00000"/>
          <w:sz w:val="36"/>
          <w:szCs w:val="36"/>
          <w:rtl/>
        </w:rPr>
        <w:t>سة</w:t>
      </w:r>
      <w:r w:rsidR="007E2016">
        <w:rPr>
          <w:rFonts w:cs="Times New Roman" w:hint="cs"/>
          <w:b/>
          <w:bCs/>
          <w:i/>
          <w:iCs/>
          <w:color w:val="C00000"/>
          <w:sz w:val="36"/>
          <w:szCs w:val="36"/>
          <w:rtl/>
        </w:rPr>
        <w:t xml:space="preserve"> </w:t>
      </w:r>
      <w:r w:rsidRPr="00A57285">
        <w:rPr>
          <w:rFonts w:cs="Times New Roman"/>
          <w:b/>
          <w:bCs/>
          <w:i/>
          <w:iCs/>
          <w:color w:val="C00000"/>
          <w:sz w:val="36"/>
          <w:szCs w:val="36"/>
          <w:rtl/>
        </w:rPr>
        <w:t>القضايا الانضباطية</w:t>
      </w:r>
      <w:r w:rsidR="00A33737" w:rsidRPr="00A57285">
        <w:rPr>
          <w:rFonts w:cs="Times New Roman"/>
          <w:b/>
          <w:bCs/>
          <w:i/>
          <w:iCs/>
          <w:color w:val="C00000"/>
          <w:sz w:val="36"/>
          <w:szCs w:val="36"/>
          <w:rtl/>
        </w:rPr>
        <w:t xml:space="preserve"> المتعلقة بالجولة</w:t>
      </w:r>
      <w:r w:rsidR="007E2016">
        <w:rPr>
          <w:rFonts w:cs="Times New Roman" w:hint="cs"/>
          <w:b/>
          <w:bCs/>
          <w:i/>
          <w:iCs/>
          <w:color w:val="C00000"/>
          <w:sz w:val="36"/>
          <w:szCs w:val="36"/>
          <w:rtl/>
        </w:rPr>
        <w:t xml:space="preserve"> </w:t>
      </w:r>
      <w:r w:rsidR="00F14040">
        <w:rPr>
          <w:rFonts w:cs="Times New Roman" w:hint="cs"/>
          <w:b/>
          <w:bCs/>
          <w:i/>
          <w:iCs/>
          <w:color w:val="C00000"/>
          <w:sz w:val="36"/>
          <w:szCs w:val="36"/>
          <w:rtl/>
        </w:rPr>
        <w:t>ا</w:t>
      </w:r>
      <w:r w:rsidR="006D33AC">
        <w:rPr>
          <w:rFonts w:cs="Times New Roman" w:hint="cs"/>
          <w:b/>
          <w:bCs/>
          <w:i/>
          <w:iCs/>
          <w:color w:val="C00000"/>
          <w:sz w:val="36"/>
          <w:szCs w:val="36"/>
          <w:rtl/>
        </w:rPr>
        <w:t>لخامسة</w:t>
      </w:r>
    </w:p>
    <w:p w:rsidR="00A33737" w:rsidRPr="002A39A6" w:rsidRDefault="00A33737" w:rsidP="00A33737">
      <w:pPr>
        <w:bidi/>
        <w:rPr>
          <w:i/>
          <w:iCs/>
          <w:sz w:val="32"/>
          <w:szCs w:val="32"/>
          <w:rtl/>
        </w:rPr>
      </w:pPr>
    </w:p>
    <w:p w:rsidR="00D92749" w:rsidRPr="002A39A6" w:rsidRDefault="00805875" w:rsidP="007E2016">
      <w:pPr>
        <w:bidi/>
        <w:jc w:val="both"/>
        <w:outlineLvl w:val="0"/>
        <w:rPr>
          <w:rFonts w:ascii="Broadway" w:hAnsi="Broadway" w:cs="Times New Roman"/>
          <w:b/>
          <w:bCs/>
          <w:i/>
          <w:iCs/>
          <w:sz w:val="36"/>
          <w:szCs w:val="36"/>
          <w:rtl/>
        </w:rPr>
      </w:pPr>
      <w:proofErr w:type="gramStart"/>
      <w:r w:rsidRPr="002A39A6">
        <w:rPr>
          <w:rFonts w:ascii="Broadway" w:hAnsi="Broadway" w:cs="Times New Roman" w:hint="cs"/>
          <w:b/>
          <w:bCs/>
          <w:i/>
          <w:iCs/>
          <w:sz w:val="32"/>
          <w:szCs w:val="32"/>
          <w:rtl/>
        </w:rPr>
        <w:t>الموضوع</w:t>
      </w:r>
      <w:proofErr w:type="gramEnd"/>
      <w:r w:rsidRPr="002A39A6">
        <w:rPr>
          <w:rFonts w:ascii="Broadway" w:hAnsi="Broadway" w:cs="Times New Roman" w:hint="cs"/>
          <w:b/>
          <w:bCs/>
          <w:i/>
          <w:iCs/>
          <w:sz w:val="32"/>
          <w:szCs w:val="32"/>
          <w:rtl/>
        </w:rPr>
        <w:t>:</w:t>
      </w:r>
      <w:r w:rsidR="00D92749" w:rsidRPr="002A39A6">
        <w:rPr>
          <w:rFonts w:ascii="Broadway" w:hAnsi="Broadway" w:cs="Times New Roman"/>
          <w:b/>
          <w:bCs/>
          <w:i/>
          <w:iCs/>
          <w:sz w:val="32"/>
          <w:szCs w:val="32"/>
          <w:rtl/>
        </w:rPr>
        <w:t xml:space="preserve"> دراسة القضايا النزاعية</w:t>
      </w:r>
      <w:r w:rsidR="007E2016">
        <w:rPr>
          <w:rFonts w:ascii="Broadway" w:hAnsi="Broadway" w:cs="Times New Roman" w:hint="cs"/>
          <w:b/>
          <w:bCs/>
          <w:i/>
          <w:iCs/>
          <w:sz w:val="32"/>
          <w:szCs w:val="32"/>
          <w:rtl/>
        </w:rPr>
        <w:t xml:space="preserve"> </w:t>
      </w:r>
      <w:r w:rsidR="00F00BDD" w:rsidRPr="002A39A6">
        <w:rPr>
          <w:rFonts w:ascii="Broadway" w:hAnsi="Broadway" w:cs="Times New Roman" w:hint="cs"/>
          <w:b/>
          <w:bCs/>
          <w:i/>
          <w:iCs/>
          <w:sz w:val="32"/>
          <w:szCs w:val="32"/>
          <w:rtl/>
        </w:rPr>
        <w:t>المتعلقة ب</w:t>
      </w:r>
      <w:r w:rsidR="00D92749" w:rsidRPr="002A39A6">
        <w:rPr>
          <w:rFonts w:ascii="Broadway" w:hAnsi="Broadway" w:cs="Times New Roman"/>
          <w:b/>
          <w:bCs/>
          <w:i/>
          <w:iCs/>
          <w:sz w:val="32"/>
          <w:szCs w:val="32"/>
          <w:rtl/>
        </w:rPr>
        <w:t>صنف</w:t>
      </w:r>
      <w:r w:rsidR="00240467">
        <w:rPr>
          <w:rFonts w:ascii="Broadway" w:hAnsi="Broadway" w:cs="Times New Roman" w:hint="cs"/>
          <w:b/>
          <w:bCs/>
          <w:i/>
          <w:iCs/>
          <w:sz w:val="32"/>
          <w:szCs w:val="32"/>
          <w:rtl/>
        </w:rPr>
        <w:t xml:space="preserve"> الشبان </w:t>
      </w:r>
    </w:p>
    <w:p w:rsidR="00D92749" w:rsidRPr="00805875" w:rsidRDefault="00D92749" w:rsidP="007E2016">
      <w:pPr>
        <w:bidi/>
        <w:jc w:val="both"/>
        <w:rPr>
          <w:rFonts w:cs="Times New Roman"/>
          <w:sz w:val="20"/>
          <w:szCs w:val="20"/>
          <w:rtl/>
        </w:rPr>
      </w:pPr>
    </w:p>
    <w:p w:rsidR="00832102" w:rsidRDefault="00D92749" w:rsidP="006D5FC5">
      <w:pPr>
        <w:bidi/>
        <w:jc w:val="both"/>
        <w:rPr>
          <w:rFonts w:cs="Times New Roman"/>
          <w:sz w:val="32"/>
          <w:szCs w:val="32"/>
          <w:rtl/>
        </w:rPr>
      </w:pPr>
      <w:r w:rsidRPr="00D92749">
        <w:rPr>
          <w:rFonts w:cs="Times New Roman"/>
          <w:sz w:val="32"/>
          <w:szCs w:val="32"/>
          <w:rtl/>
        </w:rPr>
        <w:t xml:space="preserve">انعقد اجتماع لجنة </w:t>
      </w:r>
      <w:r w:rsidR="00A06740" w:rsidRPr="00D92749">
        <w:rPr>
          <w:rFonts w:cs="Times New Roman" w:hint="cs"/>
          <w:sz w:val="32"/>
          <w:szCs w:val="32"/>
          <w:rtl/>
        </w:rPr>
        <w:t>الانضباط</w:t>
      </w:r>
      <w:r w:rsidRPr="00D92749">
        <w:rPr>
          <w:rFonts w:cs="Times New Roman"/>
          <w:sz w:val="32"/>
          <w:szCs w:val="32"/>
          <w:rtl/>
        </w:rPr>
        <w:t xml:space="preserve"> على الساعة </w:t>
      </w:r>
      <w:r w:rsidR="00240467" w:rsidRPr="00240467">
        <w:rPr>
          <w:rFonts w:cs="Times New Roman" w:hint="cs"/>
          <w:b/>
          <w:bCs/>
          <w:sz w:val="32"/>
          <w:szCs w:val="32"/>
          <w:rtl/>
        </w:rPr>
        <w:t>13:00</w:t>
      </w:r>
      <w:r w:rsidRPr="00D92749">
        <w:rPr>
          <w:rFonts w:cs="Times New Roman"/>
          <w:sz w:val="32"/>
          <w:szCs w:val="32"/>
          <w:rtl/>
        </w:rPr>
        <w:t xml:space="preserve">بتاريخ </w:t>
      </w:r>
      <w:r w:rsidR="00240467" w:rsidRPr="00240467">
        <w:rPr>
          <w:rFonts w:cs="Times New Roman" w:hint="cs"/>
          <w:b/>
          <w:bCs/>
          <w:sz w:val="32"/>
          <w:szCs w:val="32"/>
          <w:rtl/>
        </w:rPr>
        <w:t>23/11/2025</w:t>
      </w:r>
      <w:r w:rsidRPr="00D92749">
        <w:rPr>
          <w:rFonts w:cs="Times New Roman"/>
          <w:sz w:val="32"/>
          <w:szCs w:val="32"/>
          <w:rtl/>
        </w:rPr>
        <w:t xml:space="preserve">بمقر الرابطة </w:t>
      </w:r>
      <w:proofErr w:type="spellStart"/>
      <w:r w:rsidRPr="00D92749">
        <w:rPr>
          <w:rFonts w:cs="Times New Roman"/>
          <w:sz w:val="32"/>
          <w:szCs w:val="32"/>
          <w:rtl/>
        </w:rPr>
        <w:t>الولائية</w:t>
      </w:r>
      <w:proofErr w:type="spellEnd"/>
      <w:r w:rsidRPr="00D92749">
        <w:rPr>
          <w:rFonts w:cs="Times New Roman"/>
          <w:sz w:val="32"/>
          <w:szCs w:val="32"/>
          <w:rtl/>
        </w:rPr>
        <w:t xml:space="preserve"> لكرة القدم</w:t>
      </w:r>
      <w:r>
        <w:rPr>
          <w:rFonts w:hint="cs"/>
          <w:sz w:val="32"/>
          <w:szCs w:val="32"/>
          <w:rtl/>
        </w:rPr>
        <w:t xml:space="preserve">- </w:t>
      </w:r>
      <w:proofErr w:type="spellStart"/>
      <w:r w:rsidR="00C727E1" w:rsidRPr="00D92749">
        <w:rPr>
          <w:rFonts w:cs="Times New Roman" w:hint="cs"/>
          <w:sz w:val="32"/>
          <w:szCs w:val="32"/>
          <w:rtl/>
        </w:rPr>
        <w:t>عنابة</w:t>
      </w:r>
      <w:proofErr w:type="spellEnd"/>
      <w:r>
        <w:rPr>
          <w:rFonts w:cs="Times New Roman" w:hint="cs"/>
          <w:sz w:val="32"/>
          <w:szCs w:val="32"/>
          <w:rtl/>
        </w:rPr>
        <w:t xml:space="preserve"> برئاسة </w:t>
      </w:r>
      <w:r w:rsidRPr="00F77EE3">
        <w:rPr>
          <w:rFonts w:cs="Times New Roman" w:hint="cs"/>
          <w:b/>
          <w:bCs/>
          <w:sz w:val="32"/>
          <w:szCs w:val="32"/>
          <w:rtl/>
        </w:rPr>
        <w:t xml:space="preserve">السيدة </w:t>
      </w:r>
      <w:proofErr w:type="spellStart"/>
      <w:r w:rsidRPr="00F77EE3">
        <w:rPr>
          <w:rFonts w:cs="Times New Roman" w:hint="cs"/>
          <w:b/>
          <w:bCs/>
          <w:sz w:val="32"/>
          <w:szCs w:val="32"/>
          <w:rtl/>
        </w:rPr>
        <w:t>ريزي</w:t>
      </w:r>
      <w:proofErr w:type="spellEnd"/>
      <w:r w:rsidRPr="00F77EE3">
        <w:rPr>
          <w:rFonts w:cs="Times New Roman" w:hint="cs"/>
          <w:b/>
          <w:bCs/>
          <w:sz w:val="32"/>
          <w:szCs w:val="32"/>
          <w:rtl/>
        </w:rPr>
        <w:t xml:space="preserve"> نورة</w:t>
      </w:r>
      <w:r>
        <w:rPr>
          <w:rFonts w:cs="Times New Roman" w:hint="cs"/>
          <w:sz w:val="32"/>
          <w:szCs w:val="32"/>
          <w:rtl/>
        </w:rPr>
        <w:t xml:space="preserve"> (رئيسة اللجنة) وبحضور أعضاء اللجنة </w:t>
      </w:r>
      <w:r w:rsidRPr="00F77EE3">
        <w:rPr>
          <w:rFonts w:cs="Times New Roman" w:hint="cs"/>
          <w:b/>
          <w:bCs/>
          <w:sz w:val="32"/>
          <w:szCs w:val="32"/>
          <w:rtl/>
        </w:rPr>
        <w:t>السيد</w:t>
      </w:r>
      <w:r w:rsidR="006D5FC5">
        <w:rPr>
          <w:rFonts w:cs="Times New Roman" w:hint="cs"/>
          <w:b/>
          <w:bCs/>
          <w:sz w:val="32"/>
          <w:szCs w:val="32"/>
          <w:rtl/>
        </w:rPr>
        <w:t xml:space="preserve"> </w:t>
      </w:r>
      <w:r w:rsidR="00427184" w:rsidRPr="00F77EE3">
        <w:rPr>
          <w:rFonts w:cs="Times New Roman" w:hint="cs"/>
          <w:b/>
          <w:bCs/>
          <w:sz w:val="32"/>
          <w:szCs w:val="32"/>
          <w:rtl/>
        </w:rPr>
        <w:t xml:space="preserve">زوار </w:t>
      </w:r>
      <w:r w:rsidRPr="00F77EE3">
        <w:rPr>
          <w:rFonts w:cs="Times New Roman" w:hint="cs"/>
          <w:b/>
          <w:bCs/>
          <w:sz w:val="32"/>
          <w:szCs w:val="32"/>
          <w:rtl/>
        </w:rPr>
        <w:t>عبد</w:t>
      </w:r>
      <w:r w:rsidR="006D5FC5">
        <w:rPr>
          <w:rFonts w:cs="Times New Roman" w:hint="cs"/>
          <w:b/>
          <w:bCs/>
          <w:sz w:val="32"/>
          <w:szCs w:val="32"/>
          <w:rtl/>
        </w:rPr>
        <w:t xml:space="preserve"> </w:t>
      </w:r>
      <w:r w:rsidRPr="00F77EE3">
        <w:rPr>
          <w:rFonts w:cs="Times New Roman" w:hint="cs"/>
          <w:b/>
          <w:bCs/>
          <w:sz w:val="32"/>
          <w:szCs w:val="32"/>
          <w:rtl/>
        </w:rPr>
        <w:t>الناصر</w:t>
      </w:r>
      <w:r>
        <w:rPr>
          <w:rFonts w:cs="Times New Roman" w:hint="cs"/>
          <w:sz w:val="32"/>
          <w:szCs w:val="32"/>
          <w:rtl/>
        </w:rPr>
        <w:t xml:space="preserve"> وا</w:t>
      </w:r>
      <w:r w:rsidRPr="00F77EE3">
        <w:rPr>
          <w:rFonts w:cs="Times New Roman" w:hint="cs"/>
          <w:b/>
          <w:bCs/>
          <w:sz w:val="32"/>
          <w:szCs w:val="32"/>
          <w:rtl/>
        </w:rPr>
        <w:t>لسيد</w:t>
      </w:r>
      <w:r w:rsidR="00427184" w:rsidRPr="00F77EE3">
        <w:rPr>
          <w:rFonts w:cs="Times New Roman" w:hint="cs"/>
          <w:b/>
          <w:bCs/>
          <w:sz w:val="32"/>
          <w:szCs w:val="32"/>
          <w:rtl/>
        </w:rPr>
        <w:t xml:space="preserve"> بن عطية</w:t>
      </w:r>
      <w:r w:rsidRPr="00F77EE3">
        <w:rPr>
          <w:rFonts w:cs="Times New Roman" w:hint="cs"/>
          <w:b/>
          <w:bCs/>
          <w:sz w:val="32"/>
          <w:szCs w:val="32"/>
          <w:rtl/>
        </w:rPr>
        <w:t xml:space="preserve"> محمد الشريف</w:t>
      </w:r>
      <w:r w:rsidR="00832102">
        <w:rPr>
          <w:rFonts w:cs="Times New Roman" w:hint="cs"/>
          <w:sz w:val="32"/>
          <w:szCs w:val="32"/>
          <w:rtl/>
        </w:rPr>
        <w:t xml:space="preserve">. </w:t>
      </w:r>
    </w:p>
    <w:p w:rsidR="00A06740" w:rsidRPr="00C727E1" w:rsidRDefault="00A06740" w:rsidP="006D5FC5">
      <w:pPr>
        <w:bidi/>
        <w:jc w:val="both"/>
        <w:rPr>
          <w:rFonts w:cs="Times New Roman"/>
          <w:sz w:val="6"/>
          <w:szCs w:val="6"/>
          <w:rtl/>
        </w:rPr>
      </w:pPr>
    </w:p>
    <w:p w:rsidR="00D92749" w:rsidRDefault="00832102" w:rsidP="006D5FC5">
      <w:pPr>
        <w:bidi/>
        <w:jc w:val="both"/>
        <w:rPr>
          <w:rFonts w:cs="Times New Roman"/>
          <w:sz w:val="32"/>
          <w:szCs w:val="32"/>
          <w:rtl/>
          <w:lang w:bidi="ar-DZ"/>
        </w:rPr>
      </w:pPr>
      <w:r>
        <w:rPr>
          <w:rFonts w:cs="Times New Roman" w:hint="cs"/>
          <w:sz w:val="32"/>
          <w:szCs w:val="32"/>
          <w:rtl/>
        </w:rPr>
        <w:t xml:space="preserve">خصص هذا </w:t>
      </w:r>
      <w:r w:rsidR="00A06740">
        <w:rPr>
          <w:rFonts w:cs="Times New Roman" w:hint="cs"/>
          <w:sz w:val="32"/>
          <w:szCs w:val="32"/>
          <w:rtl/>
        </w:rPr>
        <w:t>الاجتماع لدراسة</w:t>
      </w:r>
      <w:r>
        <w:rPr>
          <w:rFonts w:cs="Times New Roman" w:hint="cs"/>
          <w:sz w:val="32"/>
          <w:szCs w:val="32"/>
          <w:rtl/>
        </w:rPr>
        <w:t xml:space="preserve"> الملفات المتعلقة بالمباريات التي لم تجر خلال الفترة الممتدة </w:t>
      </w:r>
      <w:proofErr w:type="gramStart"/>
      <w:r>
        <w:rPr>
          <w:rFonts w:cs="Times New Roman" w:hint="cs"/>
          <w:sz w:val="32"/>
          <w:szCs w:val="32"/>
          <w:rtl/>
        </w:rPr>
        <w:t>من</w:t>
      </w:r>
      <w:proofErr w:type="gramEnd"/>
      <w:r>
        <w:rPr>
          <w:rFonts w:cs="Times New Roman" w:hint="cs"/>
          <w:sz w:val="32"/>
          <w:szCs w:val="32"/>
          <w:rtl/>
        </w:rPr>
        <w:t xml:space="preserve"> </w:t>
      </w:r>
      <w:r w:rsidR="006810FD">
        <w:rPr>
          <w:rFonts w:cs="Times New Roman"/>
          <w:b/>
          <w:bCs/>
          <w:sz w:val="32"/>
          <w:szCs w:val="32"/>
        </w:rPr>
        <w:t>07</w:t>
      </w:r>
      <w:r w:rsidR="002A5057">
        <w:rPr>
          <w:rFonts w:cs="Times New Roman" w:hint="cs"/>
          <w:b/>
          <w:bCs/>
          <w:sz w:val="32"/>
          <w:szCs w:val="32"/>
          <w:rtl/>
        </w:rPr>
        <w:t>/</w:t>
      </w:r>
      <w:r w:rsidR="006810FD">
        <w:rPr>
          <w:rFonts w:cs="Times New Roman"/>
          <w:b/>
          <w:bCs/>
          <w:sz w:val="32"/>
          <w:szCs w:val="32"/>
        </w:rPr>
        <w:t>11</w:t>
      </w:r>
      <w:r w:rsidR="002A5057">
        <w:rPr>
          <w:rFonts w:cs="Times New Roman" w:hint="cs"/>
          <w:b/>
          <w:bCs/>
          <w:sz w:val="32"/>
          <w:szCs w:val="32"/>
          <w:rtl/>
        </w:rPr>
        <w:t>/2025</w:t>
      </w:r>
      <w:r w:rsidR="007E2016">
        <w:rPr>
          <w:rFonts w:cs="Times New Roman" w:hint="cs"/>
          <w:sz w:val="32"/>
          <w:szCs w:val="32"/>
          <w:rtl/>
        </w:rPr>
        <w:t xml:space="preserve"> </w:t>
      </w:r>
      <w:r w:rsidR="00EF27F2">
        <w:rPr>
          <w:rFonts w:cs="Times New Roman" w:hint="cs"/>
          <w:sz w:val="32"/>
          <w:szCs w:val="32"/>
          <w:rtl/>
        </w:rPr>
        <w:t xml:space="preserve">إلى </w:t>
      </w:r>
      <w:r w:rsidR="006D5FC5">
        <w:rPr>
          <w:rFonts w:cs="Times New Roman" w:hint="cs"/>
          <w:sz w:val="32"/>
          <w:szCs w:val="32"/>
          <w:rtl/>
        </w:rPr>
        <w:t>غاية</w:t>
      </w:r>
      <w:r w:rsidR="006D5FC5">
        <w:rPr>
          <w:rFonts w:cs="Times New Roman" w:hint="cs"/>
          <w:b/>
          <w:bCs/>
          <w:sz w:val="32"/>
          <w:szCs w:val="32"/>
          <w:rtl/>
        </w:rPr>
        <w:t>....</w:t>
      </w:r>
      <w:r w:rsidR="00EF27F2">
        <w:rPr>
          <w:rFonts w:cs="Times New Roman" w:hint="cs"/>
          <w:b/>
          <w:bCs/>
          <w:sz w:val="32"/>
          <w:szCs w:val="32"/>
          <w:rtl/>
        </w:rPr>
        <w:t>.</w:t>
      </w:r>
    </w:p>
    <w:p w:rsidR="00832102" w:rsidRPr="00C727E1" w:rsidRDefault="00832102" w:rsidP="006D5FC5">
      <w:pPr>
        <w:bidi/>
        <w:jc w:val="both"/>
        <w:rPr>
          <w:rFonts w:cs="Times New Roman"/>
          <w:sz w:val="10"/>
          <w:szCs w:val="10"/>
          <w:rtl/>
        </w:rPr>
      </w:pPr>
    </w:p>
    <w:p w:rsidR="00832102" w:rsidRDefault="00832102" w:rsidP="006D5FC5">
      <w:pPr>
        <w:bidi/>
        <w:jc w:val="both"/>
        <w:outlineLvl w:val="0"/>
        <w:rPr>
          <w:sz w:val="32"/>
          <w:szCs w:val="32"/>
          <w:rtl/>
        </w:rPr>
      </w:pPr>
      <w:r w:rsidRPr="00A06740">
        <w:rPr>
          <w:rFonts w:cs="Times New Roman" w:hint="cs"/>
          <w:b/>
          <w:bCs/>
          <w:sz w:val="32"/>
          <w:szCs w:val="32"/>
          <w:rtl/>
        </w:rPr>
        <w:t xml:space="preserve">وبعد الإطلاع على تقارير الحكام وبعد </w:t>
      </w:r>
      <w:r w:rsidR="00C727E1" w:rsidRPr="00A06740">
        <w:rPr>
          <w:rFonts w:cs="Times New Roman" w:hint="cs"/>
          <w:b/>
          <w:bCs/>
          <w:sz w:val="32"/>
          <w:szCs w:val="32"/>
          <w:rtl/>
        </w:rPr>
        <w:t>المداولات،</w:t>
      </w:r>
      <w:r w:rsidRPr="00A06740">
        <w:rPr>
          <w:rFonts w:cs="Times New Roman" w:hint="cs"/>
          <w:b/>
          <w:bCs/>
          <w:sz w:val="32"/>
          <w:szCs w:val="32"/>
          <w:rtl/>
        </w:rPr>
        <w:t xml:space="preserve"> خلصت اللجنة </w:t>
      </w:r>
      <w:r w:rsidRPr="00A06740">
        <w:rPr>
          <w:rFonts w:cs="Times New Roman"/>
          <w:b/>
          <w:bCs/>
          <w:sz w:val="32"/>
          <w:szCs w:val="32"/>
          <w:rtl/>
        </w:rPr>
        <w:t>إلى مايلي</w:t>
      </w:r>
      <w:r>
        <w:rPr>
          <w:rFonts w:hint="cs"/>
          <w:sz w:val="32"/>
          <w:szCs w:val="32"/>
          <w:rtl/>
        </w:rPr>
        <w:t>:</w:t>
      </w:r>
    </w:p>
    <w:p w:rsidR="00D244D8" w:rsidRDefault="00D244D8" w:rsidP="006D5FC5">
      <w:pPr>
        <w:ind w:right="-142"/>
        <w:jc w:val="both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D244D8" w:rsidRDefault="00D244D8" w:rsidP="00D244D8">
      <w:pPr>
        <w:ind w:right="-142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E519E1" w:rsidRDefault="00E519E1" w:rsidP="006D5FC5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  <w:r w:rsidRPr="009349D4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دراسة </w:t>
      </w:r>
      <w:r w:rsidRPr="009349D4">
        <w:rPr>
          <w:rFonts w:cs="Times New Roman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القضية </w:t>
      </w:r>
      <w:proofErr w:type="gramStart"/>
      <w:r w:rsidRPr="009349D4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رقم</w:t>
      </w:r>
      <w:proofErr w:type="gramEnd"/>
      <w:r w:rsidR="006D33AC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</w:t>
      </w:r>
      <w:r w:rsidR="006D5FC5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>31</w:t>
      </w:r>
      <w:r w:rsidR="006D33AC">
        <w:rPr>
          <w:rFonts w:cs="Times New Roman" w:hint="cs"/>
          <w:b/>
          <w:bCs/>
          <w:i/>
          <w:iCs/>
          <w:color w:val="0D2B3E" w:themeColor="accent3" w:themeShade="80"/>
          <w:sz w:val="36"/>
          <w:szCs w:val="36"/>
          <w:u w:val="single"/>
          <w:rtl/>
          <w:lang w:bidi="ar-DZ"/>
        </w:rPr>
        <w:t xml:space="preserve"> </w:t>
      </w:r>
      <w:r w:rsidR="00590AF9" w:rsidRPr="006040C7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</w:rPr>
        <w:t>(</w:t>
      </w:r>
      <w:r w:rsidR="00590AF9" w:rsidRPr="006040C7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>صنف</w:t>
      </w:r>
      <w:r w:rsidRPr="006040C7">
        <w:rPr>
          <w:rFonts w:cs="Times New Roman" w:hint="cs"/>
          <w:b/>
          <w:bCs/>
          <w:i/>
          <w:iCs/>
          <w:color w:val="EE0000"/>
          <w:sz w:val="36"/>
          <w:szCs w:val="36"/>
          <w:u w:val="single"/>
          <w:rtl/>
          <w:lang w:bidi="ar-DZ"/>
        </w:rPr>
        <w:t xml:space="preserve"> أقل من </w:t>
      </w:r>
      <w:r w:rsidR="001B51F3">
        <w:rPr>
          <w:rFonts w:cs="Times New Roman" w:hint="cs"/>
          <w:b/>
          <w:bCs/>
          <w:i/>
          <w:iCs/>
          <w:color w:val="FF0000"/>
          <w:sz w:val="36"/>
          <w:szCs w:val="36"/>
          <w:u w:val="single"/>
          <w:rtl/>
          <w:lang w:bidi="ar-DZ"/>
        </w:rPr>
        <w:t>20 سنة</w:t>
      </w:r>
      <w:r w:rsidR="006D33AC">
        <w:rPr>
          <w:rFonts w:cs="Times New Roman" w:hint="cs"/>
          <w:b/>
          <w:bCs/>
          <w:i/>
          <w:iCs/>
          <w:color w:val="FF0000"/>
          <w:sz w:val="36"/>
          <w:szCs w:val="36"/>
          <w:u w:val="single"/>
          <w:rtl/>
          <w:lang w:bidi="ar-DZ"/>
        </w:rPr>
        <w:t>):</w:t>
      </w:r>
    </w:p>
    <w:tbl>
      <w:tblPr>
        <w:tblStyle w:val="Grilleclaire-Accent2"/>
        <w:tblpPr w:leftFromText="141" w:rightFromText="141" w:vertAnchor="text" w:horzAnchor="margin" w:tblpXSpec="center" w:tblpY="367"/>
        <w:tblW w:w="10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727"/>
      </w:tblGrid>
      <w:tr w:rsidR="007E2016" w:rsidTr="007E2016">
        <w:trPr>
          <w:cnfStyle w:val="000000100000"/>
          <w:trHeight w:val="256"/>
        </w:trPr>
        <w:tc>
          <w:tcPr>
            <w:cnfStyle w:val="000010000000"/>
            <w:tcW w:w="10727" w:type="dxa"/>
            <w:tcBorders>
              <w:top w:val="thinThickSmallGap" w:sz="12" w:space="0" w:color="auto"/>
              <w:left w:val="thinThickSmallGap" w:sz="12" w:space="0" w:color="auto"/>
              <w:right w:val="thickThinSmallGap" w:sz="12" w:space="0" w:color="auto"/>
            </w:tcBorders>
            <w:shd w:val="clear" w:color="auto" w:fill="F8A552"/>
          </w:tcPr>
          <w:p w:rsidR="007E2016" w:rsidRPr="004E411B" w:rsidRDefault="007E2016" w:rsidP="007E2016">
            <w:pPr>
              <w:pStyle w:val="Corpsdetexte"/>
              <w:ind w:left="57"/>
              <w:jc w:val="center"/>
              <w:rPr>
                <w:sz w:val="28"/>
                <w:szCs w:val="28"/>
                <w:shd w:val="clear" w:color="auto" w:fill="F2F2F2" w:themeFill="background1" w:themeFillShade="F2"/>
              </w:rPr>
            </w:pPr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نادي عين جبارة               </w:t>
            </w:r>
            <w:r w:rsidRPr="004E411B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************          </w:t>
            </w:r>
            <w:proofErr w:type="spellStart"/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أتليتيكو</w:t>
            </w:r>
            <w:proofErr w:type="spellEnd"/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مرزوق عمار  </w:t>
            </w:r>
            <w:r>
              <w:rPr>
                <w:sz w:val="28"/>
                <w:szCs w:val="28"/>
                <w:shd w:val="clear" w:color="auto" w:fill="F2F2F2" w:themeFill="background1" w:themeFillShade="F2"/>
              </w:rPr>
              <w:t xml:space="preserve">  </w:t>
            </w:r>
          </w:p>
        </w:tc>
      </w:tr>
      <w:tr w:rsidR="007E2016" w:rsidRPr="002E22FB" w:rsidTr="007E201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010000"/>
          <w:trHeight w:val="312"/>
        </w:trPr>
        <w:tc>
          <w:tcPr>
            <w:cnfStyle w:val="000010000000"/>
            <w:tcW w:w="10727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shd w:val="clear" w:color="auto" w:fill="F58413"/>
          </w:tcPr>
          <w:p w:rsidR="007E2016" w:rsidRPr="002E22FB" w:rsidRDefault="007E2016" w:rsidP="004549EA">
            <w:pPr>
              <w:pStyle w:val="TableParagraph"/>
              <w:spacing w:before="33"/>
              <w:ind w:left="908" w:right="345" w:hanging="851"/>
              <w:jc w:val="center"/>
              <w:rPr>
                <w:b/>
                <w:bCs/>
              </w:rPr>
            </w:pPr>
            <w:r w:rsidRPr="00C6216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لق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4549E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32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********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proofErr w:type="gramStart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: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/1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</w:t>
            </w:r>
            <w:r w:rsidRPr="00941047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  <w:p w:rsidR="007E2016" w:rsidRPr="002E22FB" w:rsidRDefault="007E2016" w:rsidP="007E2016">
            <w:pPr>
              <w:rPr>
                <w:b/>
                <w:bCs/>
                <w:sz w:val="10"/>
                <w:szCs w:val="10"/>
              </w:rPr>
            </w:pPr>
          </w:p>
        </w:tc>
      </w:tr>
      <w:tr w:rsidR="007E2016" w:rsidRPr="002E22FB" w:rsidTr="007E2016">
        <w:tblPrEx>
          <w:tblBorders>
            <w:top w:val="single" w:sz="8" w:space="0" w:color="1B587C" w:themeColor="accent2"/>
            <w:left w:val="single" w:sz="8" w:space="0" w:color="1B587C" w:themeColor="accent2"/>
            <w:bottom w:val="single" w:sz="8" w:space="0" w:color="1B587C" w:themeColor="accent2"/>
            <w:right w:val="single" w:sz="8" w:space="0" w:color="1B587C" w:themeColor="accent2"/>
            <w:insideH w:val="single" w:sz="8" w:space="0" w:color="1B587C" w:themeColor="accent2"/>
            <w:insideV w:val="single" w:sz="8" w:space="0" w:color="1B587C" w:themeColor="accent2"/>
          </w:tblBorders>
          <w:tblCellMar>
            <w:left w:w="108" w:type="dxa"/>
            <w:right w:w="108" w:type="dxa"/>
          </w:tblCellMar>
        </w:tblPrEx>
        <w:trPr>
          <w:cnfStyle w:val="000000100000"/>
          <w:trHeight w:val="4744"/>
        </w:trPr>
        <w:tc>
          <w:tcPr>
            <w:cnfStyle w:val="000010000000"/>
            <w:tcW w:w="10727" w:type="dxa"/>
            <w:tcBorders>
              <w:top w:val="single" w:sz="4" w:space="0" w:color="auto"/>
              <w:left w:val="thinThickSmallGap" w:sz="12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FFFFFF" w:themeFill="background1"/>
          </w:tcPr>
          <w:p w:rsidR="007E2016" w:rsidRPr="007E2016" w:rsidRDefault="007E2016" w:rsidP="007E2016">
            <w:pPr>
              <w:rPr>
                <w:sz w:val="20"/>
                <w:szCs w:val="20"/>
              </w:rPr>
            </w:pPr>
          </w:p>
          <w:p w:rsidR="007E2016" w:rsidRPr="00CE790A" w:rsidRDefault="007E2016" w:rsidP="007E2016">
            <w:pPr>
              <w:tabs>
                <w:tab w:val="left" w:pos="1104"/>
              </w:tabs>
              <w:bidi/>
              <w:jc w:val="center"/>
              <w:rPr>
                <w:sz w:val="6"/>
                <w:szCs w:val="6"/>
                <w:rtl/>
              </w:rPr>
            </w:pPr>
          </w:p>
          <w:p w:rsidR="007E2016" w:rsidRPr="005B721F" w:rsidRDefault="007E2016" w:rsidP="007E2016">
            <w:pPr>
              <w:pStyle w:val="Paragraphedeliste"/>
              <w:numPr>
                <w:ilvl w:val="0"/>
                <w:numId w:val="5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7E2016" w:rsidRPr="00CF38CB" w:rsidRDefault="007E2016" w:rsidP="007E2016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7E2016" w:rsidRPr="00C14CA8" w:rsidRDefault="007E2016" w:rsidP="007E2016">
            <w:pPr>
              <w:ind w:right="208"/>
              <w:jc w:val="right"/>
              <w:rPr>
                <w:rFonts w:cs="Times New Roman"/>
                <w:sz w:val="28"/>
                <w:szCs w:val="28"/>
              </w:rPr>
            </w:pPr>
            <w:r w:rsidRPr="00C14CA8">
              <w:rPr>
                <w:rFonts w:cs="Times New Roman"/>
                <w:sz w:val="28"/>
                <w:szCs w:val="28"/>
                <w:rtl/>
              </w:rPr>
              <w:t xml:space="preserve">وحيث لم تجر المقابلة بسبب غياب الطبيب. </w:t>
            </w:r>
          </w:p>
          <w:p w:rsidR="007E2016" w:rsidRPr="00C81EC8" w:rsidRDefault="007E2016" w:rsidP="007E2016">
            <w:pPr>
              <w:ind w:right="208"/>
              <w:jc w:val="right"/>
              <w:rPr>
                <w:sz w:val="28"/>
                <w:szCs w:val="28"/>
              </w:rPr>
            </w:pPr>
            <w:r w:rsidRPr="00C14CA8">
              <w:rPr>
                <w:rFonts w:cs="Times New Roman"/>
                <w:sz w:val="28"/>
                <w:szCs w:val="28"/>
                <w:rtl/>
              </w:rPr>
              <w:t>وحيث إنه بعد انقضاء الوقت القانوني المحدد ب 15 دقيقة، قررالحكم إلغاء المقابلة.</w:t>
            </w:r>
          </w:p>
          <w:p w:rsidR="007E2016" w:rsidRPr="009F17B8" w:rsidRDefault="007E2016" w:rsidP="007E2016">
            <w:pPr>
              <w:ind w:right="227"/>
              <w:jc w:val="right"/>
              <w:rPr>
                <w:sz w:val="8"/>
                <w:szCs w:val="8"/>
              </w:rPr>
            </w:pPr>
          </w:p>
          <w:p w:rsidR="007E2016" w:rsidRPr="00F74F5F" w:rsidRDefault="007E2016" w:rsidP="007E2016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7E2016" w:rsidRPr="00C81EC8" w:rsidRDefault="007E2016" w:rsidP="007E2016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7E2016" w:rsidRPr="00B6523C" w:rsidRDefault="007E2016" w:rsidP="007E2016">
            <w:pPr>
              <w:ind w:right="227"/>
              <w:jc w:val="right"/>
              <w:rPr>
                <w:b/>
                <w:bCs/>
                <w:sz w:val="6"/>
                <w:szCs w:val="6"/>
                <w:u w:val="single"/>
              </w:rPr>
            </w:pPr>
          </w:p>
          <w:p w:rsidR="007E2016" w:rsidRPr="00F75F66" w:rsidRDefault="007E2016" w:rsidP="007E2016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Pr="00F75F66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14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بتاريخ أكتوبر2025,</w:t>
            </w:r>
          </w:p>
          <w:p w:rsidR="007E2016" w:rsidRPr="00F75F66" w:rsidRDefault="007E2016" w:rsidP="007E2016">
            <w:pPr>
              <w:ind w:right="227"/>
              <w:jc w:val="right"/>
              <w:rPr>
                <w:b/>
                <w:bCs/>
                <w:sz w:val="18"/>
                <w:szCs w:val="18"/>
                <w:u w:val="single"/>
                <w:rtl/>
              </w:rPr>
            </w:pPr>
          </w:p>
          <w:p w:rsidR="007E2016" w:rsidRPr="00F75F66" w:rsidRDefault="007E2016" w:rsidP="007E2016">
            <w:pPr>
              <w:ind w:right="227"/>
              <w:jc w:val="right"/>
              <w:rPr>
                <w:b/>
                <w:bCs/>
                <w:sz w:val="28"/>
                <w:szCs w:val="28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7E2016" w:rsidRPr="00A14355" w:rsidRDefault="007E2016" w:rsidP="007E2016">
            <w:pPr>
              <w:ind w:right="227"/>
              <w:jc w:val="right"/>
              <w:rPr>
                <w:sz w:val="14"/>
                <w:szCs w:val="14"/>
                <w:rtl/>
              </w:rPr>
            </w:pPr>
          </w:p>
          <w:p w:rsidR="007E2016" w:rsidRPr="00E94C26" w:rsidRDefault="007E2016" w:rsidP="007E2016">
            <w:pPr>
              <w:pStyle w:val="Paragraphedeliste"/>
              <w:numPr>
                <w:ilvl w:val="0"/>
                <w:numId w:val="36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تعتبر المقابلة خاسرة لفريق</w:t>
            </w:r>
            <w:r w:rsidRPr="006D33A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على البساط بنتيجة (00-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Pr="00E94C26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3).</w:t>
            </w:r>
          </w:p>
          <w:p w:rsidR="007E2016" w:rsidRPr="00E94C26" w:rsidRDefault="007E2016" w:rsidP="007E2016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7E2016" w:rsidRPr="00E94C26" w:rsidRDefault="007E2016" w:rsidP="007E2016">
            <w:pPr>
              <w:pStyle w:val="Paragraphedeliste"/>
              <w:numPr>
                <w:ilvl w:val="0"/>
                <w:numId w:val="36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83A26">
              <w:rPr>
                <w:rFonts w:hint="cs"/>
                <w:sz w:val="28"/>
                <w:szCs w:val="28"/>
                <w:rtl/>
              </w:rPr>
              <w:t>يعلن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 w:rsidRPr="006D33A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6D33A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94C26">
              <w:rPr>
                <w:rFonts w:hint="cs"/>
                <w:sz w:val="28"/>
                <w:szCs w:val="28"/>
                <w:rtl/>
              </w:rPr>
              <w:t>فائزا بالنقاط الثلاث</w:t>
            </w:r>
            <w:r>
              <w:rPr>
                <w:rFonts w:hint="cs"/>
                <w:sz w:val="28"/>
                <w:szCs w:val="28"/>
                <w:rtl/>
              </w:rPr>
              <w:t xml:space="preserve"> (03)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7E2016" w:rsidRPr="00E94C26" w:rsidRDefault="007E2016" w:rsidP="007E2016">
            <w:pPr>
              <w:pStyle w:val="Paragraphedeliste"/>
              <w:numPr>
                <w:ilvl w:val="0"/>
                <w:numId w:val="36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 xml:space="preserve">تسلط على </w:t>
            </w:r>
            <w:r w:rsidRPr="006D33A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10 </w:t>
            </w:r>
            <w:proofErr w:type="spellStart"/>
            <w:r w:rsidRPr="00E94C2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7E2016" w:rsidRDefault="007E2016" w:rsidP="004549EA">
            <w:pPr>
              <w:pStyle w:val="Paragraphedeliste"/>
              <w:numPr>
                <w:ilvl w:val="0"/>
                <w:numId w:val="36"/>
              </w:numPr>
              <w:bidi/>
              <w:ind w:right="227"/>
              <w:rPr>
                <w:rFonts w:hint="cs"/>
                <w:sz w:val="28"/>
                <w:szCs w:val="28"/>
              </w:rPr>
            </w:pPr>
            <w:r w:rsidRPr="00E94C26">
              <w:rPr>
                <w:rFonts w:hint="cs"/>
                <w:sz w:val="28"/>
                <w:szCs w:val="28"/>
                <w:rtl/>
              </w:rPr>
              <w:t>تس</w:t>
            </w:r>
            <w:r>
              <w:rPr>
                <w:rFonts w:hint="cs"/>
                <w:sz w:val="28"/>
                <w:szCs w:val="28"/>
                <w:rtl/>
              </w:rPr>
              <w:t>جيل</w:t>
            </w:r>
            <w:r w:rsidRPr="006D33AC">
              <w:rPr>
                <w:rFonts w:hint="cs"/>
                <w:b/>
                <w:bCs/>
                <w:sz w:val="28"/>
                <w:szCs w:val="28"/>
                <w:rtl/>
              </w:rPr>
              <w:t>ا</w:t>
            </w:r>
            <w:r w:rsidR="006D5FC5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6D33AC">
              <w:rPr>
                <w:rFonts w:hint="cs"/>
                <w:b/>
                <w:bCs/>
                <w:sz w:val="28"/>
                <w:szCs w:val="28"/>
                <w:rtl/>
              </w:rPr>
              <w:t xml:space="preserve">لمخالفة </w:t>
            </w:r>
            <w:proofErr w:type="gramStart"/>
            <w:r w:rsidRPr="006D33AC">
              <w:rPr>
                <w:rFonts w:hint="cs"/>
                <w:b/>
                <w:bCs/>
                <w:sz w:val="28"/>
                <w:szCs w:val="28"/>
                <w:rtl/>
              </w:rPr>
              <w:t>ال</w:t>
            </w:r>
            <w:r w:rsidR="004549EA">
              <w:rPr>
                <w:rFonts w:hint="cs"/>
                <w:b/>
                <w:bCs/>
                <w:sz w:val="28"/>
                <w:szCs w:val="28"/>
                <w:rtl/>
              </w:rPr>
              <w:t>ثانية</w:t>
            </w:r>
            <w:proofErr w:type="gramEnd"/>
            <w:r w:rsidR="004549EA">
              <w:rPr>
                <w:rFonts w:hint="cs"/>
                <w:b/>
                <w:bCs/>
                <w:sz w:val="28"/>
                <w:szCs w:val="28"/>
                <w:rtl/>
              </w:rPr>
              <w:t xml:space="preserve"> عشرة</w:t>
            </w:r>
            <w:r w:rsidR="006D5FC5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E94C26">
              <w:rPr>
                <w:rFonts w:hint="cs"/>
                <w:sz w:val="28"/>
                <w:szCs w:val="28"/>
                <w:rtl/>
              </w:rPr>
              <w:t xml:space="preserve">ضد فريق </w:t>
            </w:r>
            <w:r w:rsidRPr="006D33A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E94C26">
              <w:rPr>
                <w:rFonts w:hint="cs"/>
                <w:sz w:val="28"/>
                <w:szCs w:val="28"/>
                <w:rtl/>
              </w:rPr>
              <w:t>.</w:t>
            </w:r>
          </w:p>
          <w:p w:rsidR="004549EA" w:rsidRPr="004A0947" w:rsidRDefault="004549EA" w:rsidP="004549EA">
            <w:pPr>
              <w:pStyle w:val="Paragraphedeliste"/>
              <w:numPr>
                <w:ilvl w:val="0"/>
                <w:numId w:val="40"/>
              </w:numPr>
              <w:bidi/>
              <w:ind w:right="227"/>
              <w:rPr>
                <w:sz w:val="28"/>
                <w:szCs w:val="28"/>
              </w:rPr>
            </w:pPr>
            <w:proofErr w:type="gramStart"/>
            <w:r w:rsidRPr="00A05C2B">
              <w:rPr>
                <w:rFonts w:hint="cs"/>
                <w:sz w:val="28"/>
                <w:szCs w:val="28"/>
                <w:rtl/>
              </w:rPr>
              <w:t>خصم</w:t>
            </w:r>
            <w:proofErr w:type="gramEnd"/>
            <w:r w:rsidRPr="00A05C2B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نقطة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A05C2B">
              <w:rPr>
                <w:rFonts w:hint="cs"/>
                <w:sz w:val="28"/>
                <w:szCs w:val="28"/>
                <w:rtl/>
              </w:rPr>
              <w:t xml:space="preserve">من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رصيد أكابر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A05C2B">
              <w:rPr>
                <w:rFonts w:hint="cs"/>
                <w:sz w:val="28"/>
                <w:szCs w:val="28"/>
                <w:rtl/>
              </w:rPr>
              <w:t>فريق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A05C2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(المادة 44).</w:t>
            </w:r>
          </w:p>
          <w:p w:rsidR="004549EA" w:rsidRPr="004549EA" w:rsidRDefault="004549EA" w:rsidP="004549EA">
            <w:pPr>
              <w:bidi/>
              <w:ind w:right="227"/>
              <w:rPr>
                <w:sz w:val="4"/>
                <w:szCs w:val="4"/>
              </w:rPr>
            </w:pPr>
          </w:p>
          <w:p w:rsidR="007E2016" w:rsidRPr="00B6523C" w:rsidRDefault="007E2016" w:rsidP="007E2016">
            <w:pPr>
              <w:pStyle w:val="TableParagraph"/>
              <w:bidi/>
              <w:spacing w:before="0"/>
              <w:ind w:left="720"/>
              <w:rPr>
                <w:sz w:val="16"/>
                <w:szCs w:val="16"/>
                <w:rtl/>
              </w:rPr>
            </w:pPr>
          </w:p>
        </w:tc>
      </w:tr>
    </w:tbl>
    <w:p w:rsidR="00E519E1" w:rsidRDefault="00E519E1" w:rsidP="00E519E1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D244D8" w:rsidRDefault="00D244D8" w:rsidP="00D244D8">
      <w:pPr>
        <w:ind w:right="-142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D244D8" w:rsidRDefault="00D244D8" w:rsidP="00B6523C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B23436" w:rsidRDefault="00B23436" w:rsidP="00B6523C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  <w:rtl/>
        </w:rPr>
      </w:pPr>
    </w:p>
    <w:p w:rsidR="007E2016" w:rsidRDefault="007E2016" w:rsidP="00B6523C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7E2016" w:rsidRDefault="007E2016" w:rsidP="00B6523C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7E2016" w:rsidRDefault="007E2016" w:rsidP="00B6523C">
      <w:pPr>
        <w:ind w:right="-142"/>
        <w:jc w:val="right"/>
        <w:rPr>
          <w:rFonts w:cs="Times New Roman"/>
          <w:b/>
          <w:bCs/>
          <w:color w:val="0D2B3E" w:themeColor="accent3" w:themeShade="80"/>
          <w:sz w:val="28"/>
          <w:szCs w:val="28"/>
          <w:u w:val="single"/>
          <w:shd w:val="clear" w:color="auto" w:fill="FFFFFF" w:themeFill="background1"/>
        </w:rPr>
      </w:pPr>
    </w:p>
    <w:p w:rsidR="00991872" w:rsidRDefault="00991872" w:rsidP="00991872">
      <w:pPr>
        <w:tabs>
          <w:tab w:val="left" w:pos="7437"/>
        </w:tabs>
        <w:bidi/>
        <w:rPr>
          <w:sz w:val="32"/>
          <w:szCs w:val="32"/>
        </w:rPr>
      </w:pPr>
    </w:p>
    <w:p w:rsidR="00002EED" w:rsidRDefault="00850005" w:rsidP="002625E6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2"/>
          <w:szCs w:val="32"/>
          <w:rtl/>
        </w:rPr>
      </w:pPr>
      <w:r w:rsidRPr="00002EED">
        <w:rPr>
          <w:rFonts w:hint="cs"/>
          <w:b/>
          <w:bCs/>
          <w:i/>
          <w:iCs/>
          <w:color w:val="EE0000"/>
          <w:sz w:val="32"/>
          <w:szCs w:val="32"/>
          <w:rtl/>
        </w:rPr>
        <w:t>جدول الغرامات</w:t>
      </w:r>
      <w:r w:rsidR="00002EED" w:rsidRPr="00002EED">
        <w:rPr>
          <w:rFonts w:hint="cs"/>
          <w:b/>
          <w:bCs/>
          <w:i/>
          <w:iCs/>
          <w:color w:val="EE0000"/>
          <w:sz w:val="32"/>
          <w:szCs w:val="32"/>
          <w:rtl/>
        </w:rPr>
        <w:t xml:space="preserve"> المتعلقة بالقضايا المدروسة</w:t>
      </w:r>
      <w:r w:rsidR="00036916" w:rsidRPr="00036916">
        <w:rPr>
          <w:rFonts w:hint="cs"/>
          <w:b/>
          <w:bCs/>
          <w:color w:val="EE0000"/>
          <w:sz w:val="28"/>
          <w:szCs w:val="28"/>
          <w:rtl/>
        </w:rPr>
        <w:t>:</w:t>
      </w:r>
    </w:p>
    <w:tbl>
      <w:tblPr>
        <w:tblStyle w:val="Grilledutableau"/>
        <w:tblpPr w:leftFromText="141" w:rightFromText="141" w:vertAnchor="text" w:horzAnchor="margin" w:tblpY="233"/>
        <w:bidiVisual/>
        <w:tblW w:w="945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6199"/>
        <w:gridCol w:w="3260"/>
      </w:tblGrid>
      <w:tr w:rsidR="00036916" w:rsidTr="007E2016">
        <w:trPr>
          <w:trHeight w:val="601"/>
        </w:trPr>
        <w:tc>
          <w:tcPr>
            <w:tcW w:w="6199" w:type="dxa"/>
            <w:shd w:val="clear" w:color="auto" w:fill="FFCD3B"/>
          </w:tcPr>
          <w:p w:rsidR="00036916" w:rsidRDefault="00036916" w:rsidP="007E2016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الفريق</w:t>
            </w:r>
          </w:p>
        </w:tc>
        <w:tc>
          <w:tcPr>
            <w:tcW w:w="3260" w:type="dxa"/>
            <w:shd w:val="clear" w:color="auto" w:fill="FFCD3B"/>
          </w:tcPr>
          <w:p w:rsidR="00036916" w:rsidRDefault="00036916" w:rsidP="007E2016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الغرامة</w:t>
            </w:r>
          </w:p>
        </w:tc>
      </w:tr>
      <w:tr w:rsidR="00590AF9" w:rsidTr="007E2016">
        <w:tc>
          <w:tcPr>
            <w:tcW w:w="6199" w:type="dxa"/>
          </w:tcPr>
          <w:p w:rsidR="00590AF9" w:rsidRPr="00E905F3" w:rsidRDefault="00590AF9" w:rsidP="007E2016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E905F3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نادي عين جبارة</w:t>
            </w:r>
          </w:p>
        </w:tc>
        <w:tc>
          <w:tcPr>
            <w:tcW w:w="3260" w:type="dxa"/>
          </w:tcPr>
          <w:p w:rsidR="00590AF9" w:rsidRDefault="00240467" w:rsidP="007E2016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 10 دج</w:t>
            </w:r>
          </w:p>
        </w:tc>
      </w:tr>
    </w:tbl>
    <w:p w:rsidR="002724EE" w:rsidRDefault="002724EE" w:rsidP="002724EE">
      <w:pPr>
        <w:tabs>
          <w:tab w:val="left" w:pos="7437"/>
        </w:tabs>
        <w:bidi/>
        <w:rPr>
          <w:b/>
          <w:bCs/>
          <w:i/>
          <w:iCs/>
          <w:color w:val="EE0000"/>
          <w:sz w:val="32"/>
          <w:szCs w:val="32"/>
          <w:rtl/>
        </w:rPr>
      </w:pPr>
    </w:p>
    <w:p w:rsidR="00002EED" w:rsidRPr="00036916" w:rsidRDefault="00002EED" w:rsidP="00002EED">
      <w:pPr>
        <w:tabs>
          <w:tab w:val="left" w:pos="7437"/>
        </w:tabs>
        <w:bidi/>
        <w:rPr>
          <w:b/>
          <w:bCs/>
          <w:i/>
          <w:iCs/>
          <w:color w:val="EE0000"/>
          <w:sz w:val="4"/>
          <w:szCs w:val="4"/>
        </w:rPr>
      </w:pPr>
    </w:p>
    <w:p w:rsidR="00C727E1" w:rsidRPr="00036916" w:rsidRDefault="00C727E1" w:rsidP="00C727E1">
      <w:pPr>
        <w:tabs>
          <w:tab w:val="left" w:pos="7437"/>
        </w:tabs>
        <w:bidi/>
        <w:rPr>
          <w:b/>
          <w:bCs/>
          <w:i/>
          <w:iCs/>
          <w:color w:val="EE0000"/>
          <w:sz w:val="2"/>
          <w:szCs w:val="2"/>
        </w:rPr>
      </w:pPr>
    </w:p>
    <w:tbl>
      <w:tblPr>
        <w:tblStyle w:val="Grilledutableau"/>
        <w:tblpPr w:leftFromText="141" w:rightFromText="141" w:vertAnchor="text" w:horzAnchor="margin" w:tblpY="307"/>
        <w:bidiVisual/>
        <w:tblW w:w="961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5223"/>
        <w:gridCol w:w="4393"/>
      </w:tblGrid>
      <w:tr w:rsidR="004549EA" w:rsidTr="004549EA">
        <w:trPr>
          <w:trHeight w:val="601"/>
        </w:trPr>
        <w:tc>
          <w:tcPr>
            <w:tcW w:w="5223" w:type="dxa"/>
            <w:shd w:val="clear" w:color="auto" w:fill="FFCD3B"/>
          </w:tcPr>
          <w:p w:rsidR="004549EA" w:rsidRPr="0032648E" w:rsidRDefault="004549EA" w:rsidP="004549EA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proofErr w:type="gramStart"/>
            <w:r w:rsidRPr="0032648E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الفريق</w:t>
            </w:r>
            <w:proofErr w:type="gramEnd"/>
          </w:p>
        </w:tc>
        <w:tc>
          <w:tcPr>
            <w:tcW w:w="4393" w:type="dxa"/>
            <w:shd w:val="clear" w:color="auto" w:fill="FFCD3B"/>
          </w:tcPr>
          <w:p w:rsidR="004549EA" w:rsidRPr="0032648E" w:rsidRDefault="004549EA" w:rsidP="004549EA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32648E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خصم النقاط </w:t>
            </w:r>
          </w:p>
        </w:tc>
      </w:tr>
      <w:tr w:rsidR="004549EA" w:rsidTr="004549EA">
        <w:trPr>
          <w:trHeight w:val="462"/>
        </w:trPr>
        <w:tc>
          <w:tcPr>
            <w:tcW w:w="5223" w:type="dxa"/>
          </w:tcPr>
          <w:p w:rsidR="004549EA" w:rsidRPr="00A34091" w:rsidRDefault="004549EA" w:rsidP="004549EA">
            <w:pPr>
              <w:tabs>
                <w:tab w:val="left" w:pos="7437"/>
              </w:tabs>
              <w:bidi/>
              <w:spacing w:after="100" w:afterAutospacing="1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A34091">
              <w:rPr>
                <w:rFonts w:hint="cs"/>
                <w:b/>
                <w:bCs/>
                <w:sz w:val="28"/>
                <w:szCs w:val="28"/>
                <w:rtl/>
              </w:rPr>
              <w:t>نادي عين جبارة</w:t>
            </w:r>
          </w:p>
        </w:tc>
        <w:tc>
          <w:tcPr>
            <w:tcW w:w="4393" w:type="dxa"/>
          </w:tcPr>
          <w:p w:rsidR="004549EA" w:rsidRPr="00A34091" w:rsidRDefault="004549EA" w:rsidP="004549EA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color w:val="EE0000"/>
                <w:sz w:val="32"/>
                <w:szCs w:val="32"/>
                <w:rtl/>
              </w:rPr>
            </w:pPr>
            <w:proofErr w:type="gramStart"/>
            <w:r w:rsidRPr="00A34091"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>نقطة</w:t>
            </w:r>
            <w:proofErr w:type="gramEnd"/>
            <w:r w:rsidRPr="00A34091">
              <w:rPr>
                <w:rFonts w:hint="cs"/>
                <w:b/>
                <w:bCs/>
                <w:color w:val="EE0000"/>
                <w:sz w:val="32"/>
                <w:szCs w:val="32"/>
                <w:rtl/>
              </w:rPr>
              <w:t xml:space="preserve"> (01)</w:t>
            </w:r>
          </w:p>
        </w:tc>
      </w:tr>
    </w:tbl>
    <w:p w:rsidR="00552AF6" w:rsidRDefault="00552AF6" w:rsidP="00552AF6">
      <w:pPr>
        <w:bidi/>
        <w:rPr>
          <w:sz w:val="32"/>
          <w:szCs w:val="32"/>
          <w:rtl/>
        </w:rPr>
      </w:pPr>
    </w:p>
    <w:p w:rsidR="00877274" w:rsidRPr="007E2016" w:rsidRDefault="00240467" w:rsidP="007E6F36">
      <w:pPr>
        <w:bidi/>
        <w:spacing w:before="100" w:beforeAutospacing="1" w:after="100" w:afterAutospacing="1"/>
        <w:rPr>
          <w:sz w:val="28"/>
          <w:szCs w:val="28"/>
          <w:rtl/>
          <w:lang w:bidi="ar-DZ"/>
        </w:rPr>
      </w:pPr>
      <w:proofErr w:type="gramStart"/>
      <w:r w:rsidRPr="007E2016">
        <w:rPr>
          <w:rFonts w:hint="cs"/>
          <w:b/>
          <w:bCs/>
          <w:color w:val="FF0000"/>
          <w:sz w:val="28"/>
          <w:szCs w:val="28"/>
          <w:rtl/>
        </w:rPr>
        <w:t>تنبيه</w:t>
      </w:r>
      <w:proofErr w:type="gramEnd"/>
      <w:r w:rsidRPr="007E2016">
        <w:rPr>
          <w:rFonts w:hint="cs"/>
          <w:b/>
          <w:bCs/>
          <w:color w:val="FF0000"/>
          <w:sz w:val="28"/>
          <w:szCs w:val="28"/>
          <w:rtl/>
        </w:rPr>
        <w:t xml:space="preserve"> </w:t>
      </w:r>
      <w:r w:rsidR="007E6F36" w:rsidRPr="007E2016">
        <w:rPr>
          <w:rFonts w:hint="cs"/>
          <w:b/>
          <w:bCs/>
          <w:color w:val="FF0000"/>
          <w:sz w:val="28"/>
          <w:szCs w:val="28"/>
          <w:rtl/>
        </w:rPr>
        <w:t>هام</w:t>
      </w:r>
      <w:r w:rsidR="007E6F36" w:rsidRPr="007E2016">
        <w:rPr>
          <w:rFonts w:hint="cs"/>
          <w:sz w:val="28"/>
          <w:szCs w:val="28"/>
          <w:rtl/>
        </w:rPr>
        <w:t>:</w:t>
      </w:r>
      <w:r w:rsidR="007E2016" w:rsidRPr="007E2016">
        <w:rPr>
          <w:rFonts w:hint="cs"/>
          <w:sz w:val="28"/>
          <w:szCs w:val="28"/>
          <w:rtl/>
        </w:rPr>
        <w:t xml:space="preserve"> </w:t>
      </w:r>
      <w:r w:rsidR="007E6F36" w:rsidRPr="007E2016">
        <w:rPr>
          <w:rFonts w:hint="cs"/>
          <w:sz w:val="28"/>
          <w:szCs w:val="28"/>
          <w:rtl/>
        </w:rPr>
        <w:t xml:space="preserve">باقي </w:t>
      </w:r>
      <w:r w:rsidRPr="007E2016">
        <w:rPr>
          <w:rFonts w:hint="cs"/>
          <w:sz w:val="28"/>
          <w:szCs w:val="28"/>
          <w:rtl/>
        </w:rPr>
        <w:t xml:space="preserve">القضايا المدروسة الخاصة بصنف الشبان </w:t>
      </w:r>
      <w:r w:rsidR="007E6F36" w:rsidRPr="007E2016">
        <w:rPr>
          <w:rFonts w:hint="cs"/>
          <w:sz w:val="28"/>
          <w:szCs w:val="28"/>
          <w:rtl/>
        </w:rPr>
        <w:t>أقل من 16سنة وأقل من 18سنة</w:t>
      </w:r>
      <w:r w:rsidR="007E6F36" w:rsidRPr="007E2016">
        <w:rPr>
          <w:sz w:val="28"/>
          <w:szCs w:val="28"/>
          <w:rtl/>
        </w:rPr>
        <w:t>،</w:t>
      </w:r>
      <w:r w:rsidR="007E6F36" w:rsidRPr="007E2016">
        <w:rPr>
          <w:rFonts w:hint="cs"/>
          <w:sz w:val="28"/>
          <w:szCs w:val="28"/>
          <w:rtl/>
          <w:lang w:bidi="ar-DZ"/>
        </w:rPr>
        <w:t xml:space="preserve"> والمرتبطة بالجولة الخامسة واردة ضمن محضر لجنة الانضباط رقم </w:t>
      </w:r>
      <w:r w:rsidR="007E6F36" w:rsidRPr="007E2016">
        <w:rPr>
          <w:rFonts w:hint="cs"/>
          <w:b/>
          <w:bCs/>
          <w:sz w:val="28"/>
          <w:szCs w:val="28"/>
          <w:rtl/>
          <w:lang w:bidi="ar-DZ"/>
        </w:rPr>
        <w:t>05</w:t>
      </w:r>
      <w:r w:rsidR="007E2016">
        <w:rPr>
          <w:rFonts w:hint="cs"/>
          <w:sz w:val="28"/>
          <w:szCs w:val="28"/>
          <w:rtl/>
          <w:lang w:bidi="ar-DZ"/>
        </w:rPr>
        <w:t>.</w:t>
      </w:r>
    </w:p>
    <w:p w:rsidR="00877274" w:rsidRPr="007E2016" w:rsidRDefault="00877274" w:rsidP="00877274">
      <w:pPr>
        <w:bidi/>
        <w:rPr>
          <w:sz w:val="40"/>
          <w:szCs w:val="40"/>
          <w:rtl/>
        </w:rPr>
      </w:pPr>
    </w:p>
    <w:p w:rsidR="00877274" w:rsidRDefault="00E658F4" w:rsidP="00877274">
      <w:pPr>
        <w:bidi/>
        <w:rPr>
          <w:sz w:val="40"/>
          <w:szCs w:val="40"/>
          <w:rtl/>
        </w:rPr>
      </w:pPr>
      <w:r>
        <w:rPr>
          <w:noProof/>
          <w:sz w:val="40"/>
          <w:szCs w:val="40"/>
          <w:rtl/>
          <w:lang w:eastAsia="fr-FR"/>
        </w:rPr>
        <w:pict>
          <v:rect id="_x0000_s2061" style="position:absolute;left:0;text-align:left;margin-left:-49.1pt;margin-top:16.05pt;width:543pt;height:324.15pt;z-index:251659264" fillcolor="#89c3e5 [3209]" strokecolor="#89c3e5 [3209]" strokeweight="10pt">
            <v:stroke linestyle="thinThin"/>
            <v:shadow color="#868686"/>
            <v:textbox style="mso-next-textbox:#_x0000_s2061">
              <w:txbxContent>
                <w:p w:rsidR="007E2016" w:rsidRPr="009B3169" w:rsidRDefault="007E2016" w:rsidP="007E2016">
                  <w:pPr>
                    <w:bidi/>
                    <w:rPr>
                      <w:b/>
                      <w:bCs/>
                      <w:color w:val="EE0000"/>
                      <w:sz w:val="18"/>
                      <w:szCs w:val="18"/>
                      <w:u w:val="single"/>
                      <w:rtl/>
                      <w:lang w:bidi="ar-DZ"/>
                    </w:rPr>
                  </w:pPr>
                </w:p>
                <w:p w:rsidR="007E2016" w:rsidRPr="006F78BF" w:rsidRDefault="007E2016" w:rsidP="007E2016">
                  <w:pPr>
                    <w:bidi/>
                    <w:ind w:left="170" w:right="340"/>
                    <w:jc w:val="center"/>
                    <w:rPr>
                      <w:b/>
                      <w:bCs/>
                      <w:i/>
                      <w:iCs/>
                      <w:color w:val="EE0000"/>
                      <w:sz w:val="36"/>
                      <w:szCs w:val="36"/>
                      <w:rtl/>
                      <w:lang w:bidi="ar-DZ"/>
                    </w:rPr>
                  </w:pPr>
                  <w:r w:rsidRPr="006F78BF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  <w:lang w:bidi="ar-DZ"/>
                    </w:rPr>
                    <w:t>تذكير هام جدا</w:t>
                  </w:r>
                </w:p>
                <w:p w:rsidR="007E2016" w:rsidRPr="00224133" w:rsidRDefault="007E2016" w:rsidP="007E2016">
                  <w:pPr>
                    <w:bidi/>
                    <w:ind w:left="170" w:right="340"/>
                    <w:jc w:val="both"/>
                    <w:rPr>
                      <w:sz w:val="14"/>
                      <w:szCs w:val="14"/>
                    </w:rPr>
                  </w:pPr>
                </w:p>
                <w:p w:rsidR="007E2016" w:rsidRPr="002C29C4" w:rsidRDefault="007E2016" w:rsidP="007E2016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color w:val="EE0000"/>
                      <w:sz w:val="14"/>
                      <w:szCs w:val="14"/>
                      <w:u w:val="single"/>
                      <w:rtl/>
                    </w:rPr>
                  </w:pPr>
                </w:p>
                <w:p w:rsidR="007E2016" w:rsidRPr="00224133" w:rsidRDefault="007E2016" w:rsidP="007E2016">
                  <w:pPr>
                    <w:bidi/>
                    <w:ind w:left="170" w:right="340"/>
                    <w:rPr>
                      <w:sz w:val="14"/>
                      <w:szCs w:val="14"/>
                    </w:rPr>
                  </w:pPr>
                </w:p>
                <w:p w:rsidR="007E2016" w:rsidRPr="00DE1A16" w:rsidRDefault="007E2016" w:rsidP="007E2016">
                  <w:pPr>
                    <w:bidi/>
                    <w:ind w:left="170" w:right="340"/>
                    <w:jc w:val="both"/>
                    <w:rPr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</w:pPr>
                  <w:r w:rsidRPr="00DE1A16">
                    <w:rPr>
                      <w:rFonts w:hint="cs"/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>المادة</w:t>
                  </w:r>
                  <w:r w:rsidRPr="00DE1A16">
                    <w:rPr>
                      <w:b/>
                      <w:bCs/>
                      <w:i/>
                      <w:iCs/>
                      <w:color w:val="EE0000"/>
                      <w:sz w:val="36"/>
                      <w:szCs w:val="36"/>
                      <w:u w:val="single"/>
                      <w:rtl/>
                    </w:rPr>
                    <w:t xml:space="preserve"> 93</w:t>
                  </w:r>
                  <w:r w:rsidRPr="00DE1A16">
                    <w:rPr>
                      <w:i/>
                      <w:iCs/>
                      <w:color w:val="EE0000"/>
                      <w:sz w:val="36"/>
                      <w:szCs w:val="36"/>
                      <w:rtl/>
                    </w:rPr>
                    <w:t>:</w:t>
                  </w:r>
                  <w:r w:rsidRPr="00DE1A16">
                    <w:rPr>
                      <w:rFonts w:hint="cs"/>
                      <w:b/>
                      <w:bCs/>
                      <w:i/>
                      <w:iCs/>
                      <w:sz w:val="36"/>
                      <w:szCs w:val="36"/>
                      <w:rtl/>
                    </w:rPr>
                    <w:t xml:space="preserve"> تسديد الديون والغرامات الانضباطية</w:t>
                  </w:r>
                </w:p>
                <w:p w:rsidR="007E2016" w:rsidRPr="00DE1A16" w:rsidRDefault="007E2016" w:rsidP="007E2016">
                  <w:pPr>
                    <w:widowControl/>
                    <w:bidi/>
                    <w:adjustRightInd w:val="0"/>
                    <w:jc w:val="both"/>
                    <w:rPr>
                      <w:b/>
                      <w:bCs/>
                      <w:i/>
                      <w:iCs/>
                      <w:sz w:val="32"/>
                      <w:szCs w:val="32"/>
                      <w:rtl/>
                    </w:rPr>
                  </w:pPr>
                </w:p>
                <w:p w:rsidR="007E2016" w:rsidRPr="00821A52" w:rsidRDefault="007E2016" w:rsidP="007E2016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  <w:rtl/>
                    </w:rPr>
                  </w:pP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proofErr w:type="gramStart"/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كل</w:t>
                  </w:r>
                  <w:proofErr w:type="gramEnd"/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الديون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المسلطة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على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عاتق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النادي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يجب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تسديدها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في الآجال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المحددة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طرف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الرابطة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أو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ضمن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ملف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الانخراط قبل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بداية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الموسم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الجديد،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و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يمكن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لأي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الرابطات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إلغاء العقوبات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المالية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ضد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الفرق،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وتكون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الآجال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الوطنية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لتسديد الديون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هي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>:</w:t>
                  </w:r>
                </w:p>
                <w:p w:rsidR="007E2016" w:rsidRPr="002C29C4" w:rsidRDefault="007E2016" w:rsidP="007E2016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20"/>
                      <w:szCs w:val="20"/>
                    </w:rPr>
                  </w:pPr>
                </w:p>
                <w:p w:rsidR="007E2016" w:rsidRPr="00821A52" w:rsidRDefault="007E2016" w:rsidP="007E2016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31 </w:t>
                  </w:r>
                  <w:r w:rsidRPr="00821A52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8"/>
                      <w:szCs w:val="28"/>
                    </w:rPr>
                    <w:t>◆</w:t>
                  </w:r>
                  <w:r w:rsidRPr="00821A52">
                    <w:rPr>
                      <w:rFonts w:ascii="ZapfDingbatsITC" w:eastAsia="ZapfDingbatsITC" w:hAnsiTheme="minorHAnsi" w:cs="ZapfDingbatsITC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ديسمبر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>:</w:t>
                  </w:r>
                  <w:r w:rsidRPr="00821A52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وتخصم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نقطة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في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حال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عدم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الالتزام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>.</w:t>
                  </w:r>
                </w:p>
                <w:p w:rsidR="007E2016" w:rsidRPr="00821A52" w:rsidRDefault="007E2016" w:rsidP="007E2016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28 </w:t>
                  </w:r>
                  <w:r w:rsidRPr="00821A52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8"/>
                      <w:szCs w:val="28"/>
                    </w:rPr>
                    <w:t>◆</w:t>
                  </w:r>
                  <w:r w:rsidRPr="00821A52">
                    <w:rPr>
                      <w:rFonts w:ascii="ZapfDingbatsITC" w:eastAsia="ZapfDingbatsITC" w:hAnsiTheme="minorHAnsi" w:cs="ZapfDingbatsITC"/>
                      <w:i/>
                      <w:iCs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فيفري</w:t>
                  </w:r>
                  <w:r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:</w:t>
                  </w:r>
                  <w:proofErr w:type="gramEnd"/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وتخصم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نقطتان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الرصيد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في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حال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عدم</w:t>
                  </w:r>
                  <w:r w:rsidRPr="00821A52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الالتزام</w:t>
                  </w:r>
                </w:p>
                <w:p w:rsidR="007E2016" w:rsidRPr="00821A52" w:rsidRDefault="007E2016" w:rsidP="007E2016">
                  <w:pPr>
                    <w:widowControl/>
                    <w:bidi/>
                    <w:adjustRightInd w:val="0"/>
                    <w:jc w:val="both"/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30 </w:t>
                  </w:r>
                  <w:r w:rsidRPr="00821A52">
                    <w:rPr>
                      <w:rFonts w:ascii="ZapfDingbatsITC" w:eastAsia="ZapfDingbatsITC" w:hAnsiTheme="minorHAnsi" w:cs="ZapfDingbatsITC" w:hint="eastAsia"/>
                      <w:i/>
                      <w:iCs/>
                      <w:sz w:val="28"/>
                      <w:szCs w:val="28"/>
                    </w:rPr>
                    <w:t>◆</w:t>
                  </w:r>
                  <w:r w:rsidRPr="00821A52">
                    <w:rPr>
                      <w:rFonts w:ascii="ZapfDingbatsITC" w:eastAsia="ZapfDingbatsITC" w:hAnsiTheme="minorHAnsi" w:cs="ZapfDingbatsITC"/>
                      <w:i/>
                      <w:iCs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أفريل</w:t>
                  </w:r>
                  <w:proofErr w:type="spellEnd"/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: </w:t>
                  </w:r>
                  <w:r w:rsidRPr="00821A52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 xml:space="preserve"> 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وتخصم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03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نقاط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الرصيد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في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حال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عدم</w:t>
                  </w:r>
                  <w:r w:rsidRPr="00821A52">
                    <w:rPr>
                      <w:rFonts w:ascii="SakkalMajalla-Bold" w:hAnsi="SakkalMajalla-Bold" w:hint="cs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 xml:space="preserve"> </w:t>
                  </w:r>
                  <w:r w:rsidRPr="00821A52">
                    <w:rPr>
                      <w:rFonts w:ascii="SakkalMajalla-Bold" w:hAnsi="SakkalMajalla-Bold"/>
                      <w:b/>
                      <w:bCs/>
                      <w:i/>
                      <w:iCs/>
                      <w:sz w:val="28"/>
                      <w:szCs w:val="28"/>
                      <w:rtl/>
                    </w:rPr>
                    <w:t>الالتزام</w:t>
                  </w:r>
                  <w:r w:rsidRPr="00821A52">
                    <w:rPr>
                      <w:rFonts w:ascii="SakkalMajalla-Bold" w:hAnsi="SakkalMajalla-Bold" w:cs="SakkalMajalla-Bold"/>
                      <w:b/>
                      <w:bCs/>
                      <w:i/>
                      <w:iCs/>
                      <w:sz w:val="28"/>
                      <w:szCs w:val="28"/>
                    </w:rPr>
                    <w:t>.</w:t>
                  </w:r>
                </w:p>
                <w:p w:rsidR="007E2016" w:rsidRPr="00821A52" w:rsidRDefault="007E2016" w:rsidP="007E2016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  <w:rtl/>
                    </w:rPr>
                  </w:pPr>
                </w:p>
                <w:p w:rsidR="006D5FC5" w:rsidRDefault="007E2016" w:rsidP="007E2016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  <w:rtl/>
                    </w:rPr>
                  </w:pP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علما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أن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توقيف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حساب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قيمة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الديون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يكون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شهر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قبل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التاريخ المعلن،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أما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إصدار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قرار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الخصم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قبل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لجنة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الانضباط فيكون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بعد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توجيه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إعذار</w:t>
                  </w:r>
                  <w:proofErr w:type="spellEnd"/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مدته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/>
                      <w:b/>
                      <w:bCs/>
                      <w:i/>
                      <w:iCs/>
                      <w:sz w:val="28"/>
                      <w:szCs w:val="28"/>
                    </w:rPr>
                    <w:t>08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أيام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للنادي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التاريخ المحدد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وطنيا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لكل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الرابطات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>.</w:t>
                  </w:r>
                </w:p>
                <w:p w:rsidR="007E2016" w:rsidRDefault="007E2016" w:rsidP="006D5FC5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sz w:val="30"/>
                      <w:szCs w:val="30"/>
                      <w:rtl/>
                    </w:rPr>
                  </w:pP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علما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أن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ديون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المواسم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الماضية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إذا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كان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محل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بروتوكول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تسوية تدرس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منفصلة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عن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ديون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الموسم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نفسه،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وتكون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كل</w:t>
                  </w:r>
                  <w:r w:rsidRPr="00821A52">
                    <w:rPr>
                      <w:rFonts w:ascii="SakkalMajalla" w:hAnsiTheme="minorHAnsi" w:cs="SakkalMajalla"/>
                      <w:i/>
                      <w:iCs/>
                      <w:sz w:val="28"/>
                      <w:szCs w:val="28"/>
                    </w:rPr>
                    <w:t xml:space="preserve"> </w:t>
                  </w:r>
                  <w:r w:rsidRPr="00821A52">
                    <w:rPr>
                      <w:rFonts w:ascii="SakkalMajalla" w:hAnsiTheme="minorHAnsi" w:cs="SakkalMajalla" w:hint="cs"/>
                      <w:i/>
                      <w:iCs/>
                      <w:sz w:val="28"/>
                      <w:szCs w:val="28"/>
                      <w:rtl/>
                    </w:rPr>
                    <w:t>قيمة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منها محل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إعذار</w:t>
                  </w:r>
                  <w:proofErr w:type="spell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لثمانية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أيام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proofErr w:type="spellEnd"/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وخصم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نقاط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في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حالة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عدم الالتزام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خاص</w:t>
                  </w:r>
                  <w:r w:rsidRPr="00DE1A16">
                    <w:rPr>
                      <w:rFonts w:ascii="SakkalMajalla" w:hAnsiTheme="minorHAnsi" w:cs="SakkalMajalla"/>
                      <w:i/>
                      <w:iCs/>
                      <w:sz w:val="30"/>
                      <w:szCs w:val="30"/>
                    </w:rPr>
                    <w:t xml:space="preserve"> </w:t>
                  </w:r>
                  <w:proofErr w:type="spellStart"/>
                  <w:r w:rsidRPr="00DE1A16">
                    <w:rPr>
                      <w:rFonts w:ascii="SakkalMajalla" w:hAnsiTheme="minorHAnsi" w:cs="SakkalMajalla" w:hint="cs"/>
                      <w:i/>
                      <w:iCs/>
                      <w:sz w:val="30"/>
                      <w:szCs w:val="30"/>
                      <w:rtl/>
                    </w:rPr>
                    <w:t>بها</w:t>
                  </w:r>
                  <w:proofErr w:type="spellEnd"/>
                  <w:r w:rsidRPr="000B4BAD">
                    <w:rPr>
                      <w:rFonts w:ascii="SakkalMajalla" w:hAnsiTheme="minorHAnsi" w:cs="SakkalMajalla"/>
                      <w:sz w:val="30"/>
                      <w:szCs w:val="30"/>
                    </w:rPr>
                    <w:t>.</w:t>
                  </w:r>
                </w:p>
                <w:p w:rsidR="007E2016" w:rsidRPr="000B4BAD" w:rsidRDefault="007E2016" w:rsidP="007E2016">
                  <w:pPr>
                    <w:widowControl/>
                    <w:bidi/>
                    <w:adjustRightInd w:val="0"/>
                    <w:jc w:val="both"/>
                    <w:rPr>
                      <w:rFonts w:ascii="SakkalMajalla" w:hAnsiTheme="minorHAnsi" w:cs="SakkalMajalla"/>
                      <w:sz w:val="30"/>
                      <w:szCs w:val="30"/>
                    </w:rPr>
                  </w:pPr>
                </w:p>
              </w:txbxContent>
            </v:textbox>
          </v:rect>
        </w:pict>
      </w:r>
    </w:p>
    <w:p w:rsidR="00877274" w:rsidRDefault="00877274" w:rsidP="00877274">
      <w:pPr>
        <w:bidi/>
        <w:rPr>
          <w:sz w:val="40"/>
          <w:szCs w:val="40"/>
          <w:rtl/>
        </w:rPr>
      </w:pPr>
    </w:p>
    <w:p w:rsidR="00877274" w:rsidRDefault="00877274" w:rsidP="00877274">
      <w:pPr>
        <w:bidi/>
        <w:rPr>
          <w:sz w:val="40"/>
          <w:szCs w:val="40"/>
          <w:rtl/>
        </w:rPr>
      </w:pPr>
    </w:p>
    <w:p w:rsidR="00877274" w:rsidRDefault="00877274" w:rsidP="00877274">
      <w:pPr>
        <w:bidi/>
        <w:rPr>
          <w:sz w:val="40"/>
          <w:szCs w:val="40"/>
          <w:rtl/>
        </w:rPr>
      </w:pPr>
    </w:p>
    <w:p w:rsidR="00877274" w:rsidRDefault="00877274" w:rsidP="00877274">
      <w:pPr>
        <w:bidi/>
        <w:rPr>
          <w:sz w:val="40"/>
          <w:szCs w:val="40"/>
          <w:rtl/>
        </w:rPr>
      </w:pPr>
    </w:p>
    <w:p w:rsidR="00877274" w:rsidRDefault="00877274" w:rsidP="00877274">
      <w:pPr>
        <w:bidi/>
        <w:rPr>
          <w:sz w:val="40"/>
          <w:szCs w:val="40"/>
          <w:rtl/>
        </w:rPr>
      </w:pPr>
    </w:p>
    <w:p w:rsidR="00877274" w:rsidRDefault="00877274" w:rsidP="00877274">
      <w:pPr>
        <w:bidi/>
        <w:rPr>
          <w:sz w:val="40"/>
          <w:szCs w:val="40"/>
          <w:rtl/>
        </w:rPr>
      </w:pPr>
    </w:p>
    <w:p w:rsidR="00877274" w:rsidRDefault="00877274" w:rsidP="00877274">
      <w:pPr>
        <w:bidi/>
        <w:rPr>
          <w:sz w:val="40"/>
          <w:szCs w:val="40"/>
          <w:rtl/>
        </w:rPr>
      </w:pPr>
    </w:p>
    <w:p w:rsidR="00877274" w:rsidRDefault="00877274" w:rsidP="00877274">
      <w:pPr>
        <w:bidi/>
        <w:rPr>
          <w:sz w:val="40"/>
          <w:szCs w:val="40"/>
          <w:rtl/>
        </w:rPr>
      </w:pPr>
    </w:p>
    <w:p w:rsidR="00877274" w:rsidRDefault="00877274" w:rsidP="00877274">
      <w:pPr>
        <w:bidi/>
        <w:rPr>
          <w:sz w:val="40"/>
          <w:szCs w:val="40"/>
          <w:rtl/>
        </w:rPr>
      </w:pPr>
    </w:p>
    <w:p w:rsidR="00552AF6" w:rsidRDefault="00552AF6" w:rsidP="00552AF6">
      <w:pPr>
        <w:bidi/>
        <w:rPr>
          <w:sz w:val="40"/>
          <w:szCs w:val="40"/>
          <w:rtl/>
        </w:rPr>
      </w:pPr>
    </w:p>
    <w:p w:rsidR="00877274" w:rsidRDefault="00877274" w:rsidP="00877274">
      <w:pPr>
        <w:bidi/>
        <w:rPr>
          <w:sz w:val="40"/>
          <w:szCs w:val="40"/>
          <w:rtl/>
        </w:rPr>
      </w:pPr>
    </w:p>
    <w:p w:rsidR="00877274" w:rsidRDefault="00877274" w:rsidP="00877274">
      <w:pPr>
        <w:bidi/>
        <w:rPr>
          <w:sz w:val="40"/>
          <w:szCs w:val="40"/>
          <w:rtl/>
        </w:rPr>
      </w:pPr>
    </w:p>
    <w:p w:rsidR="00552AF6" w:rsidRDefault="00552AF6" w:rsidP="00552AF6">
      <w:pPr>
        <w:bidi/>
        <w:rPr>
          <w:sz w:val="40"/>
          <w:szCs w:val="40"/>
          <w:rtl/>
        </w:rPr>
      </w:pPr>
    </w:p>
    <w:p w:rsidR="00552AF6" w:rsidRDefault="00552AF6" w:rsidP="00552AF6">
      <w:pPr>
        <w:bidi/>
        <w:rPr>
          <w:sz w:val="40"/>
          <w:szCs w:val="40"/>
          <w:rtl/>
        </w:rPr>
      </w:pPr>
    </w:p>
    <w:p w:rsidR="007E2016" w:rsidRPr="00B45A0C" w:rsidRDefault="007E2016" w:rsidP="007E2016">
      <w:pPr>
        <w:bidi/>
        <w:rPr>
          <w:sz w:val="40"/>
          <w:szCs w:val="40"/>
          <w:rtl/>
        </w:rPr>
      </w:pPr>
    </w:p>
    <w:p w:rsidR="007E2016" w:rsidRDefault="007E2016" w:rsidP="00240467">
      <w:pPr>
        <w:bidi/>
        <w:jc w:val="center"/>
        <w:outlineLvl w:val="0"/>
        <w:rPr>
          <w:b/>
          <w:bCs/>
          <w:i/>
          <w:iCs/>
          <w:sz w:val="28"/>
          <w:szCs w:val="28"/>
          <w:rtl/>
        </w:rPr>
      </w:pPr>
    </w:p>
    <w:p w:rsidR="007E2016" w:rsidRDefault="007E2016" w:rsidP="007E2016">
      <w:pPr>
        <w:bidi/>
        <w:jc w:val="center"/>
        <w:outlineLvl w:val="0"/>
        <w:rPr>
          <w:b/>
          <w:bCs/>
          <w:i/>
          <w:iCs/>
          <w:sz w:val="28"/>
          <w:szCs w:val="28"/>
          <w:rtl/>
        </w:rPr>
      </w:pPr>
    </w:p>
    <w:p w:rsidR="00386DFB" w:rsidRPr="007E2016" w:rsidRDefault="00240467" w:rsidP="007E2016">
      <w:pPr>
        <w:bidi/>
        <w:jc w:val="center"/>
        <w:outlineLvl w:val="0"/>
        <w:rPr>
          <w:b/>
          <w:bCs/>
          <w:i/>
          <w:iCs/>
          <w:sz w:val="28"/>
          <w:szCs w:val="28"/>
        </w:rPr>
      </w:pPr>
      <w:r w:rsidRPr="009D6CDA">
        <w:rPr>
          <w:rFonts w:hint="cs"/>
          <w:b/>
          <w:bCs/>
          <w:i/>
          <w:iCs/>
          <w:sz w:val="28"/>
          <w:szCs w:val="28"/>
          <w:rtl/>
        </w:rPr>
        <w:t>وبعد استنفاد جدول الأعمال. رفعت الجلسة على الساعة 15:00 مساءا وصودق على القرارات المدرجة أعلاه بالإجماع.</w:t>
      </w:r>
    </w:p>
    <w:p w:rsidR="00DE3D9F" w:rsidRDefault="00DE3D9F" w:rsidP="00F2661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F26612" w:rsidRDefault="00F26612" w:rsidP="00F2661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6F78BF" w:rsidRDefault="006F78BF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F78BF" w:rsidRDefault="006F78BF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F78BF" w:rsidRDefault="006F78BF" w:rsidP="00DE3D9F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736C08" w:rsidRDefault="00736C08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F26612" w:rsidRDefault="00F26612" w:rsidP="00F2661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F26612" w:rsidRDefault="00F26612" w:rsidP="00F26612">
      <w:pPr>
        <w:bidi/>
        <w:jc w:val="center"/>
        <w:rPr>
          <w:color w:val="FF0000"/>
          <w:sz w:val="14"/>
          <w:szCs w:val="14"/>
          <w:u w:val="single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رئيسة لجنة الانضباط                                               أميـــــــن اللــــــــــجنة</w:t>
      </w:r>
    </w:p>
    <w:p w:rsidR="00F26612" w:rsidRPr="00AC0C8A" w:rsidRDefault="007E2016" w:rsidP="00F26612">
      <w:pPr>
        <w:tabs>
          <w:tab w:val="left" w:pos="1729"/>
        </w:tabs>
        <w:bidi/>
        <w:jc w:val="center"/>
        <w:rPr>
          <w:sz w:val="14"/>
          <w:szCs w:val="14"/>
        </w:rPr>
      </w:pPr>
      <w:r>
        <w:rPr>
          <w:rFonts w:hint="cs"/>
          <w:sz w:val="28"/>
          <w:szCs w:val="28"/>
          <w:rtl/>
        </w:rPr>
        <w:t xml:space="preserve">   </w:t>
      </w:r>
      <w:proofErr w:type="spellStart"/>
      <w:r w:rsidR="00F26612" w:rsidRPr="00AE392E">
        <w:rPr>
          <w:rFonts w:hint="cs"/>
          <w:sz w:val="28"/>
          <w:szCs w:val="28"/>
          <w:rtl/>
        </w:rPr>
        <w:t>ريزي</w:t>
      </w:r>
      <w:proofErr w:type="spellEnd"/>
      <w:r w:rsidR="00F26612" w:rsidRPr="00AE392E">
        <w:rPr>
          <w:rFonts w:hint="cs"/>
          <w:sz w:val="28"/>
          <w:szCs w:val="28"/>
          <w:rtl/>
        </w:rPr>
        <w:t xml:space="preserve"> نورة</w:t>
      </w:r>
      <w:r>
        <w:rPr>
          <w:rFonts w:hint="cs"/>
          <w:sz w:val="28"/>
          <w:szCs w:val="28"/>
          <w:rtl/>
        </w:rPr>
        <w:t xml:space="preserve">                                                           </w:t>
      </w:r>
      <w:r w:rsidR="00F26612" w:rsidRPr="00AE392E">
        <w:rPr>
          <w:rFonts w:hint="cs"/>
          <w:sz w:val="28"/>
          <w:szCs w:val="28"/>
          <w:rtl/>
        </w:rPr>
        <w:t>زوار عبد الناصر</w:t>
      </w:r>
    </w:p>
    <w:p w:rsidR="00F26612" w:rsidRDefault="00F26612" w:rsidP="00F26612">
      <w:pPr>
        <w:rPr>
          <w:color w:val="FF0000"/>
          <w:sz w:val="14"/>
          <w:szCs w:val="14"/>
          <w:u w:val="single"/>
        </w:rPr>
      </w:pPr>
    </w:p>
    <w:p w:rsidR="00F26612" w:rsidRDefault="00F26612" w:rsidP="00F26612">
      <w:pPr>
        <w:rPr>
          <w:color w:val="FF0000"/>
          <w:sz w:val="14"/>
          <w:szCs w:val="14"/>
          <w:u w:val="single"/>
        </w:rPr>
      </w:pPr>
    </w:p>
    <w:p w:rsidR="00F26612" w:rsidRDefault="00F26612" w:rsidP="00F26612">
      <w:pPr>
        <w:rPr>
          <w:color w:val="FF0000"/>
          <w:sz w:val="14"/>
          <w:szCs w:val="14"/>
          <w:u w:val="single"/>
        </w:rPr>
      </w:pPr>
    </w:p>
    <w:p w:rsidR="00F26612" w:rsidRDefault="00F26612" w:rsidP="00F26612">
      <w:pPr>
        <w:rPr>
          <w:color w:val="FF0000"/>
          <w:sz w:val="14"/>
          <w:szCs w:val="14"/>
          <w:u w:val="single"/>
        </w:rPr>
      </w:pPr>
    </w:p>
    <w:p w:rsidR="00F26612" w:rsidRDefault="00F26612" w:rsidP="00F26612">
      <w:pPr>
        <w:rPr>
          <w:color w:val="FF0000"/>
          <w:sz w:val="14"/>
          <w:szCs w:val="14"/>
          <w:u w:val="single"/>
        </w:rPr>
      </w:pPr>
    </w:p>
    <w:p w:rsidR="00F26612" w:rsidRPr="00044B4B" w:rsidRDefault="00F26612" w:rsidP="00F26612">
      <w:pPr>
        <w:rPr>
          <w:color w:val="FF0000"/>
          <w:sz w:val="2"/>
          <w:szCs w:val="2"/>
          <w:u w:val="single"/>
        </w:rPr>
      </w:pPr>
    </w:p>
    <w:p w:rsidR="00F26612" w:rsidRDefault="00F26612" w:rsidP="00F26612">
      <w:pPr>
        <w:rPr>
          <w:color w:val="FF0000"/>
          <w:sz w:val="14"/>
          <w:szCs w:val="14"/>
          <w:u w:val="single"/>
        </w:rPr>
      </w:pPr>
    </w:p>
    <w:p w:rsidR="00F26612" w:rsidRDefault="00F26612" w:rsidP="00F26612">
      <w:pPr>
        <w:rPr>
          <w:color w:val="FF0000"/>
          <w:sz w:val="14"/>
          <w:szCs w:val="14"/>
          <w:u w:val="single"/>
        </w:rPr>
      </w:pPr>
    </w:p>
    <w:p w:rsidR="00F26612" w:rsidRDefault="00F26612" w:rsidP="00F26612">
      <w:pPr>
        <w:rPr>
          <w:color w:val="FF0000"/>
          <w:sz w:val="14"/>
          <w:szCs w:val="14"/>
          <w:u w:val="single"/>
        </w:rPr>
      </w:pPr>
    </w:p>
    <w:p w:rsidR="00F26612" w:rsidRPr="00572E16" w:rsidRDefault="00F26612" w:rsidP="00F26612">
      <w:pPr>
        <w:rPr>
          <w:color w:val="FF0000"/>
          <w:u w:val="single"/>
        </w:rPr>
      </w:pPr>
    </w:p>
    <w:p w:rsidR="00F26612" w:rsidRDefault="00F26612" w:rsidP="00F26612">
      <w:pPr>
        <w:rPr>
          <w:color w:val="FF0000"/>
          <w:sz w:val="14"/>
          <w:szCs w:val="14"/>
          <w:u w:val="single"/>
        </w:rPr>
      </w:pPr>
    </w:p>
    <w:p w:rsidR="00F26612" w:rsidRDefault="00F26612" w:rsidP="00F26612">
      <w:pPr>
        <w:rPr>
          <w:color w:val="FF0000"/>
          <w:sz w:val="14"/>
          <w:szCs w:val="14"/>
          <w:u w:val="single"/>
        </w:rPr>
      </w:pPr>
    </w:p>
    <w:p w:rsidR="00F26612" w:rsidRDefault="00F26612" w:rsidP="00F26612">
      <w:pPr>
        <w:rPr>
          <w:color w:val="FF0000"/>
          <w:sz w:val="14"/>
          <w:szCs w:val="14"/>
          <w:u w:val="single"/>
        </w:rPr>
      </w:pPr>
    </w:p>
    <w:p w:rsidR="00F26612" w:rsidRDefault="00F26612" w:rsidP="00F26612">
      <w:pPr>
        <w:jc w:val="center"/>
        <w:rPr>
          <w:color w:val="FF0000"/>
          <w:sz w:val="14"/>
          <w:szCs w:val="14"/>
          <w:u w:val="single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اللـــــجنة</w:t>
      </w:r>
    </w:p>
    <w:p w:rsidR="00F26612" w:rsidRDefault="00F26612" w:rsidP="00F26612">
      <w:pPr>
        <w:rPr>
          <w:color w:val="FF0000"/>
          <w:sz w:val="14"/>
          <w:szCs w:val="14"/>
          <w:u w:val="single"/>
        </w:rPr>
      </w:pPr>
    </w:p>
    <w:p w:rsidR="00F26612" w:rsidRPr="00510A01" w:rsidRDefault="00F26612" w:rsidP="00F26612">
      <w:pPr>
        <w:rPr>
          <w:color w:val="FF0000"/>
          <w:sz w:val="2"/>
          <w:szCs w:val="2"/>
          <w:u w:val="single"/>
        </w:rPr>
      </w:pPr>
    </w:p>
    <w:p w:rsidR="00F26612" w:rsidRPr="007E2016" w:rsidRDefault="00F26612" w:rsidP="00F26612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  <w:r w:rsidRPr="007E2016">
        <w:rPr>
          <w:b/>
          <w:bCs/>
          <w:sz w:val="24"/>
          <w:szCs w:val="24"/>
          <w:rtl/>
        </w:rPr>
        <w:t>بن عطية محمد الشريف</w:t>
      </w:r>
    </w:p>
    <w:p w:rsidR="006F78BF" w:rsidRDefault="006F78BF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F78BF" w:rsidRDefault="006F78BF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F78BF" w:rsidRDefault="006F78BF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F78BF" w:rsidRDefault="006F78BF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506D59" w:rsidRDefault="00506D59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506D59" w:rsidRDefault="00506D59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506D59" w:rsidRDefault="00506D59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506D59" w:rsidRDefault="00506D59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506D59" w:rsidRDefault="00506D59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F78BF" w:rsidRDefault="006F78BF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F78BF" w:rsidRDefault="006F78BF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F78BF" w:rsidRDefault="006F78BF" w:rsidP="00DE3D9F">
      <w:pPr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54362" w:rsidRDefault="00454362" w:rsidP="00454362">
      <w:pPr>
        <w:rPr>
          <w:rFonts w:ascii="Arial" w:hAnsi="Arial" w:cs="Arial"/>
          <w:b/>
          <w:bCs/>
          <w:sz w:val="32"/>
          <w:szCs w:val="32"/>
        </w:rPr>
      </w:pPr>
    </w:p>
    <w:p w:rsidR="00DE3D9F" w:rsidRPr="00506D59" w:rsidRDefault="00454362" w:rsidP="00506D59">
      <w:pPr>
        <w:ind w:left="-1134"/>
        <w:rPr>
          <w:rFonts w:ascii="Arial" w:hAnsi="Arial" w:cs="Arial"/>
          <w:b/>
          <w:bCs/>
          <w:sz w:val="32"/>
          <w:szCs w:val="32"/>
        </w:rPr>
      </w:pPr>
      <w:r w:rsidRPr="00454362">
        <w:rPr>
          <w:rFonts w:ascii="Arial" w:hAnsi="Arial" w:cs="Arial"/>
          <w:b/>
          <w:bCs/>
          <w:noProof/>
          <w:sz w:val="32"/>
          <w:szCs w:val="32"/>
          <w:lang w:eastAsia="fr-FR"/>
        </w:rPr>
        <w:lastRenderedPageBreak/>
        <w:drawing>
          <wp:inline distT="0" distB="0" distL="0" distR="0">
            <wp:extent cx="2270145" cy="2077855"/>
            <wp:effectExtent l="171450" t="190500" r="149225" b="170180"/>
            <wp:docPr id="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268796" cy="207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3D9F" w:rsidRPr="00506D59" w:rsidSect="006D5FC5">
      <w:footerReference w:type="default" r:id="rId12"/>
      <w:pgSz w:w="11906" w:h="16838"/>
      <w:pgMar w:top="0" w:right="1417" w:bottom="1417" w:left="1417" w:header="708" w:footer="1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3C0E" w:rsidRDefault="00E43C0E" w:rsidP="001F176F">
      <w:r>
        <w:separator/>
      </w:r>
    </w:p>
  </w:endnote>
  <w:endnote w:type="continuationSeparator" w:id="1">
    <w:p w:rsidR="00E43C0E" w:rsidRDefault="00E43C0E" w:rsidP="001F17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Majalla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ZapfDingbatsIT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C08" w:rsidRDefault="00736C08" w:rsidP="006D5FC5">
    <w:pPr>
      <w:pStyle w:val="Pieddepage"/>
      <w:tabs>
        <w:tab w:val="clear" w:pos="9072"/>
        <w:tab w:val="right" w:pos="9356"/>
        <w:tab w:val="left" w:pos="9498"/>
        <w:tab w:val="left" w:pos="9639"/>
      </w:tabs>
      <w:spacing w:before="100" w:beforeAutospacing="1" w:after="100" w:afterAutospacing="1"/>
      <w:rPr>
        <w:rFonts w:asciiTheme="minorBidi" w:hAnsiTheme="minorBidi"/>
        <w:sz w:val="16"/>
        <w:szCs w:val="16"/>
      </w:rPr>
    </w:pPr>
  </w:p>
  <w:p w:rsidR="00E21BB0" w:rsidRPr="006D5FC5" w:rsidRDefault="00E21BB0" w:rsidP="006D5FC5">
    <w:pPr>
      <w:pStyle w:val="Pieddepage"/>
      <w:tabs>
        <w:tab w:val="clear" w:pos="9072"/>
        <w:tab w:val="right" w:pos="9356"/>
        <w:tab w:val="left" w:pos="9498"/>
        <w:tab w:val="left" w:pos="9639"/>
      </w:tabs>
      <w:spacing w:before="100" w:beforeAutospacing="1" w:after="100" w:afterAutospacing="1"/>
      <w:ind w:left="-567" w:right="57"/>
      <w:rPr>
        <w:sz w:val="20"/>
        <w:szCs w:val="20"/>
      </w:rPr>
    </w:pPr>
    <w:r w:rsidRPr="006D5FC5">
      <w:rPr>
        <w:rFonts w:asciiTheme="minorBidi" w:hAnsiTheme="minorBidi"/>
        <w:sz w:val="20"/>
        <w:szCs w:val="20"/>
      </w:rPr>
      <w:t>conatct@lwfannaba.org</w:t>
    </w:r>
    <w:hyperlink w:history="1">
      <w:r w:rsidRPr="006D5FC5">
        <w:rPr>
          <w:rStyle w:val="Lienhypertexte"/>
          <w:rFonts w:asciiTheme="minorBidi" w:hAnsiTheme="minorBidi"/>
          <w:color w:val="auto"/>
          <w:sz w:val="20"/>
          <w:szCs w:val="20"/>
          <w:u w:val="none"/>
        </w:rPr>
        <w:t xml:space="preserve"> </w:t>
      </w:r>
      <w:r w:rsidRPr="006D5FC5">
        <w:rPr>
          <w:rStyle w:val="Lienhypertexte"/>
          <w:rFonts w:asciiTheme="minorBidi" w:hAnsiTheme="minorBidi"/>
          <w:color w:val="auto"/>
          <w:sz w:val="20"/>
          <w:szCs w:val="20"/>
          <w:u w:val="none"/>
        </w:rPr>
        <w:sym w:font="Wingdings" w:char="F02A"/>
      </w:r>
      <w:r w:rsidRPr="006D5FC5">
        <w:rPr>
          <w:rStyle w:val="Lienhypertexte"/>
          <w:rFonts w:asciiTheme="minorBidi" w:hAnsiTheme="minorBidi"/>
          <w:color w:val="auto"/>
          <w:sz w:val="20"/>
          <w:szCs w:val="20"/>
          <w:u w:val="none"/>
        </w:rPr>
        <w:t xml:space="preserve">      www.lwfannaba.org</w:t>
      </w:r>
    </w:hyperlink>
    <w:r w:rsidRPr="006D5FC5">
      <w:rPr>
        <w:sz w:val="20"/>
        <w:szCs w:val="20"/>
      </w:rPr>
      <w:t xml:space="preserve"> </w:t>
    </w:r>
    <w:r w:rsidRPr="006D5FC5">
      <w:rPr>
        <w:rFonts w:asciiTheme="minorBidi" w:hAnsiTheme="minorBidi"/>
        <w:sz w:val="20"/>
        <w:szCs w:val="20"/>
      </w:rPr>
      <w:sym w:font="Webdings" w:char="F0F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3C0E" w:rsidRDefault="00E43C0E" w:rsidP="001F176F">
      <w:r>
        <w:separator/>
      </w:r>
    </w:p>
  </w:footnote>
  <w:footnote w:type="continuationSeparator" w:id="1">
    <w:p w:rsidR="00E43C0E" w:rsidRDefault="00E43C0E" w:rsidP="001F17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A52E8"/>
    <w:multiLevelType w:val="hybridMultilevel"/>
    <w:tmpl w:val="A81E1928"/>
    <w:lvl w:ilvl="0" w:tplc="9114587E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A03504D"/>
    <w:multiLevelType w:val="hybridMultilevel"/>
    <w:tmpl w:val="3CACDFF2"/>
    <w:lvl w:ilvl="0" w:tplc="D7CA073E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E6406"/>
    <w:multiLevelType w:val="hybridMultilevel"/>
    <w:tmpl w:val="C9DA24C0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A353B7"/>
    <w:multiLevelType w:val="hybridMultilevel"/>
    <w:tmpl w:val="A8D6C43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AC0210"/>
    <w:multiLevelType w:val="hybridMultilevel"/>
    <w:tmpl w:val="49245468"/>
    <w:lvl w:ilvl="0" w:tplc="939C6BE6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37792D"/>
    <w:multiLevelType w:val="hybridMultilevel"/>
    <w:tmpl w:val="F30A5BDE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47513"/>
    <w:multiLevelType w:val="hybridMultilevel"/>
    <w:tmpl w:val="61F2EF44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302FA3"/>
    <w:multiLevelType w:val="hybridMultilevel"/>
    <w:tmpl w:val="6DACD552"/>
    <w:lvl w:ilvl="0" w:tplc="30D0EFF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4F2CAB"/>
    <w:multiLevelType w:val="hybridMultilevel"/>
    <w:tmpl w:val="F0B61A8E"/>
    <w:lvl w:ilvl="0" w:tplc="364424F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41049A"/>
    <w:multiLevelType w:val="hybridMultilevel"/>
    <w:tmpl w:val="2076A3F6"/>
    <w:lvl w:ilvl="0" w:tplc="9B9AD3AC">
      <w:start w:val="1"/>
      <w:numFmt w:val="decimal"/>
      <w:lvlText w:val="%1.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>
    <w:nsid w:val="2FE05641"/>
    <w:multiLevelType w:val="hybridMultilevel"/>
    <w:tmpl w:val="1E54FB68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346FC3"/>
    <w:multiLevelType w:val="hybridMultilevel"/>
    <w:tmpl w:val="ADB20892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>
    <w:nsid w:val="33701C38"/>
    <w:multiLevelType w:val="hybridMultilevel"/>
    <w:tmpl w:val="FD4CE080"/>
    <w:lvl w:ilvl="0" w:tplc="508A1242">
      <w:start w:val="1"/>
      <w:numFmt w:val="decimal"/>
      <w:lvlText w:val="%1.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>
    <w:nsid w:val="340E310A"/>
    <w:multiLevelType w:val="hybridMultilevel"/>
    <w:tmpl w:val="6BE471B4"/>
    <w:lvl w:ilvl="0" w:tplc="861EB0E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465845"/>
    <w:multiLevelType w:val="hybridMultilevel"/>
    <w:tmpl w:val="1FF2F69A"/>
    <w:lvl w:ilvl="0" w:tplc="2CB47D5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A47EE7"/>
    <w:multiLevelType w:val="hybridMultilevel"/>
    <w:tmpl w:val="87B48FFC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1F7F9D"/>
    <w:multiLevelType w:val="hybridMultilevel"/>
    <w:tmpl w:val="011CCD5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CE3A3E"/>
    <w:multiLevelType w:val="hybridMultilevel"/>
    <w:tmpl w:val="4F888B3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EF3385"/>
    <w:multiLevelType w:val="hybridMultilevel"/>
    <w:tmpl w:val="FBC0B548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F45CC6"/>
    <w:multiLevelType w:val="hybridMultilevel"/>
    <w:tmpl w:val="8D1866A2"/>
    <w:lvl w:ilvl="0" w:tplc="E97011B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AA529B"/>
    <w:multiLevelType w:val="hybridMultilevel"/>
    <w:tmpl w:val="3CC4AEB2"/>
    <w:lvl w:ilvl="0" w:tplc="78DE4BA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BF3A04"/>
    <w:multiLevelType w:val="hybridMultilevel"/>
    <w:tmpl w:val="4D02933C"/>
    <w:lvl w:ilvl="0" w:tplc="D924C6E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5D56F3"/>
    <w:multiLevelType w:val="hybridMultilevel"/>
    <w:tmpl w:val="EB2A2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DE3CB9"/>
    <w:multiLevelType w:val="hybridMultilevel"/>
    <w:tmpl w:val="98383BE6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>
    <w:nsid w:val="54075ACE"/>
    <w:multiLevelType w:val="hybridMultilevel"/>
    <w:tmpl w:val="1DA82AD0"/>
    <w:lvl w:ilvl="0" w:tplc="CBC4A4E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9B1981"/>
    <w:multiLevelType w:val="hybridMultilevel"/>
    <w:tmpl w:val="201E7690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B15A6F"/>
    <w:multiLevelType w:val="hybridMultilevel"/>
    <w:tmpl w:val="87E852FA"/>
    <w:lvl w:ilvl="0" w:tplc="B6AC51B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32"/>
        <w:szCs w:val="32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D12D47"/>
    <w:multiLevelType w:val="hybridMultilevel"/>
    <w:tmpl w:val="510E1DD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6F26BB"/>
    <w:multiLevelType w:val="hybridMultilevel"/>
    <w:tmpl w:val="04D242C0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AD09B5"/>
    <w:multiLevelType w:val="hybridMultilevel"/>
    <w:tmpl w:val="188E58CC"/>
    <w:lvl w:ilvl="0" w:tplc="040C0011">
      <w:start w:val="1"/>
      <w:numFmt w:val="decimal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C5D6AE8"/>
    <w:multiLevelType w:val="hybridMultilevel"/>
    <w:tmpl w:val="4AD67CFC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9D5B34"/>
    <w:multiLevelType w:val="hybridMultilevel"/>
    <w:tmpl w:val="401A8B4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BC1D57"/>
    <w:multiLevelType w:val="hybridMultilevel"/>
    <w:tmpl w:val="78280AA8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301398"/>
    <w:multiLevelType w:val="hybridMultilevel"/>
    <w:tmpl w:val="A8705886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0A676D"/>
    <w:multiLevelType w:val="hybridMultilevel"/>
    <w:tmpl w:val="56B61BBC"/>
    <w:lvl w:ilvl="0" w:tplc="785CD26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E527E4"/>
    <w:multiLevelType w:val="hybridMultilevel"/>
    <w:tmpl w:val="0798BB96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960B6F"/>
    <w:multiLevelType w:val="hybridMultilevel"/>
    <w:tmpl w:val="CE587DF6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BC4A27"/>
    <w:multiLevelType w:val="hybridMultilevel"/>
    <w:tmpl w:val="5AEA5EBA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9F41C7"/>
    <w:multiLevelType w:val="hybridMultilevel"/>
    <w:tmpl w:val="4B4C133C"/>
    <w:lvl w:ilvl="0" w:tplc="4D88EDD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7"/>
  </w:num>
  <w:num w:numId="4">
    <w:abstractNumId w:val="39"/>
  </w:num>
  <w:num w:numId="5">
    <w:abstractNumId w:val="23"/>
  </w:num>
  <w:num w:numId="6">
    <w:abstractNumId w:val="19"/>
  </w:num>
  <w:num w:numId="7">
    <w:abstractNumId w:val="34"/>
  </w:num>
  <w:num w:numId="8">
    <w:abstractNumId w:val="26"/>
  </w:num>
  <w:num w:numId="9">
    <w:abstractNumId w:val="25"/>
  </w:num>
  <w:num w:numId="10">
    <w:abstractNumId w:val="31"/>
  </w:num>
  <w:num w:numId="11">
    <w:abstractNumId w:val="33"/>
  </w:num>
  <w:num w:numId="12">
    <w:abstractNumId w:val="22"/>
  </w:num>
  <w:num w:numId="13">
    <w:abstractNumId w:val="3"/>
  </w:num>
  <w:num w:numId="14">
    <w:abstractNumId w:val="38"/>
  </w:num>
  <w:num w:numId="15">
    <w:abstractNumId w:val="37"/>
  </w:num>
  <w:num w:numId="16">
    <w:abstractNumId w:val="13"/>
  </w:num>
  <w:num w:numId="17">
    <w:abstractNumId w:val="10"/>
  </w:num>
  <w:num w:numId="18">
    <w:abstractNumId w:val="20"/>
  </w:num>
  <w:num w:numId="19">
    <w:abstractNumId w:val="36"/>
  </w:num>
  <w:num w:numId="20">
    <w:abstractNumId w:val="32"/>
  </w:num>
  <w:num w:numId="21">
    <w:abstractNumId w:val="12"/>
  </w:num>
  <w:num w:numId="22">
    <w:abstractNumId w:val="24"/>
  </w:num>
  <w:num w:numId="23">
    <w:abstractNumId w:val="6"/>
  </w:num>
  <w:num w:numId="24">
    <w:abstractNumId w:val="16"/>
  </w:num>
  <w:num w:numId="25">
    <w:abstractNumId w:val="28"/>
  </w:num>
  <w:num w:numId="26">
    <w:abstractNumId w:val="14"/>
  </w:num>
  <w:num w:numId="27">
    <w:abstractNumId w:val="4"/>
  </w:num>
  <w:num w:numId="28">
    <w:abstractNumId w:val="35"/>
  </w:num>
  <w:num w:numId="29">
    <w:abstractNumId w:val="29"/>
  </w:num>
  <w:num w:numId="30">
    <w:abstractNumId w:val="18"/>
  </w:num>
  <w:num w:numId="31">
    <w:abstractNumId w:val="30"/>
  </w:num>
  <w:num w:numId="32">
    <w:abstractNumId w:val="0"/>
  </w:num>
  <w:num w:numId="33">
    <w:abstractNumId w:val="17"/>
  </w:num>
  <w:num w:numId="34">
    <w:abstractNumId w:val="15"/>
  </w:num>
  <w:num w:numId="35">
    <w:abstractNumId w:val="21"/>
  </w:num>
  <w:num w:numId="36">
    <w:abstractNumId w:val="11"/>
  </w:num>
  <w:num w:numId="37">
    <w:abstractNumId w:val="7"/>
  </w:num>
  <w:num w:numId="38">
    <w:abstractNumId w:val="2"/>
  </w:num>
  <w:num w:numId="39">
    <w:abstractNumId w:val="9"/>
  </w:num>
  <w:num w:numId="4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63"/>
  </w:hdrShapeDefaults>
  <w:footnotePr>
    <w:footnote w:id="0"/>
    <w:footnote w:id="1"/>
  </w:footnotePr>
  <w:endnotePr>
    <w:endnote w:id="0"/>
    <w:endnote w:id="1"/>
  </w:endnotePr>
  <w:compat/>
  <w:rsids>
    <w:rsidRoot w:val="001F176F"/>
    <w:rsid w:val="00002EED"/>
    <w:rsid w:val="000114D1"/>
    <w:rsid w:val="000121F5"/>
    <w:rsid w:val="000151CD"/>
    <w:rsid w:val="00020438"/>
    <w:rsid w:val="00034500"/>
    <w:rsid w:val="00036916"/>
    <w:rsid w:val="00055449"/>
    <w:rsid w:val="00055698"/>
    <w:rsid w:val="0005663A"/>
    <w:rsid w:val="00077305"/>
    <w:rsid w:val="00083895"/>
    <w:rsid w:val="00093DE4"/>
    <w:rsid w:val="000B2A0B"/>
    <w:rsid w:val="000B4BAD"/>
    <w:rsid w:val="000C4EDE"/>
    <w:rsid w:val="000E26C0"/>
    <w:rsid w:val="000E44F4"/>
    <w:rsid w:val="000F266E"/>
    <w:rsid w:val="000F3E9A"/>
    <w:rsid w:val="00126E9B"/>
    <w:rsid w:val="0013734C"/>
    <w:rsid w:val="001806B8"/>
    <w:rsid w:val="001B51F3"/>
    <w:rsid w:val="001C65F0"/>
    <w:rsid w:val="001D23F8"/>
    <w:rsid w:val="001D44FE"/>
    <w:rsid w:val="001D7CC1"/>
    <w:rsid w:val="001F176F"/>
    <w:rsid w:val="001F2205"/>
    <w:rsid w:val="0021181A"/>
    <w:rsid w:val="00211C1B"/>
    <w:rsid w:val="00224133"/>
    <w:rsid w:val="00240467"/>
    <w:rsid w:val="00241289"/>
    <w:rsid w:val="0025031F"/>
    <w:rsid w:val="002625E6"/>
    <w:rsid w:val="002715D7"/>
    <w:rsid w:val="002724EE"/>
    <w:rsid w:val="00280666"/>
    <w:rsid w:val="00280B94"/>
    <w:rsid w:val="002811A9"/>
    <w:rsid w:val="00292F92"/>
    <w:rsid w:val="002A39A6"/>
    <w:rsid w:val="002A5057"/>
    <w:rsid w:val="002C026F"/>
    <w:rsid w:val="002C782D"/>
    <w:rsid w:val="00301EA6"/>
    <w:rsid w:val="00302308"/>
    <w:rsid w:val="0032648E"/>
    <w:rsid w:val="00334706"/>
    <w:rsid w:val="00341D21"/>
    <w:rsid w:val="00352A03"/>
    <w:rsid w:val="00352E72"/>
    <w:rsid w:val="00386A35"/>
    <w:rsid w:val="00386DFB"/>
    <w:rsid w:val="003A25E5"/>
    <w:rsid w:val="003B7E1D"/>
    <w:rsid w:val="003D5DE3"/>
    <w:rsid w:val="00427184"/>
    <w:rsid w:val="00454362"/>
    <w:rsid w:val="004549EA"/>
    <w:rsid w:val="00484328"/>
    <w:rsid w:val="00493F08"/>
    <w:rsid w:val="004A3425"/>
    <w:rsid w:val="004B27F6"/>
    <w:rsid w:val="004D2A94"/>
    <w:rsid w:val="004E39E4"/>
    <w:rsid w:val="004E411B"/>
    <w:rsid w:val="00506D59"/>
    <w:rsid w:val="005109CB"/>
    <w:rsid w:val="00524FDF"/>
    <w:rsid w:val="0053250A"/>
    <w:rsid w:val="00552AF6"/>
    <w:rsid w:val="00583120"/>
    <w:rsid w:val="00590AF9"/>
    <w:rsid w:val="0059633C"/>
    <w:rsid w:val="00597539"/>
    <w:rsid w:val="005B3B58"/>
    <w:rsid w:val="005B721F"/>
    <w:rsid w:val="005E45D1"/>
    <w:rsid w:val="005E693B"/>
    <w:rsid w:val="006040C7"/>
    <w:rsid w:val="00607132"/>
    <w:rsid w:val="00610CB4"/>
    <w:rsid w:val="00612536"/>
    <w:rsid w:val="006253BA"/>
    <w:rsid w:val="0063243F"/>
    <w:rsid w:val="00633214"/>
    <w:rsid w:val="006416A5"/>
    <w:rsid w:val="00652236"/>
    <w:rsid w:val="00654693"/>
    <w:rsid w:val="00657240"/>
    <w:rsid w:val="006810FD"/>
    <w:rsid w:val="006D33AC"/>
    <w:rsid w:val="006D59C3"/>
    <w:rsid w:val="006D5FC5"/>
    <w:rsid w:val="006D6E9B"/>
    <w:rsid w:val="006E0FB7"/>
    <w:rsid w:val="006F78BF"/>
    <w:rsid w:val="007263A4"/>
    <w:rsid w:val="007314D2"/>
    <w:rsid w:val="00736C08"/>
    <w:rsid w:val="0074195E"/>
    <w:rsid w:val="00747215"/>
    <w:rsid w:val="00780AEF"/>
    <w:rsid w:val="007B345E"/>
    <w:rsid w:val="007B671D"/>
    <w:rsid w:val="007C0F9E"/>
    <w:rsid w:val="007E2016"/>
    <w:rsid w:val="007E6F36"/>
    <w:rsid w:val="007F0697"/>
    <w:rsid w:val="007F4984"/>
    <w:rsid w:val="00805875"/>
    <w:rsid w:val="00832102"/>
    <w:rsid w:val="00850005"/>
    <w:rsid w:val="00862109"/>
    <w:rsid w:val="008648A8"/>
    <w:rsid w:val="008769DC"/>
    <w:rsid w:val="00877274"/>
    <w:rsid w:val="00892A8D"/>
    <w:rsid w:val="008B1B9D"/>
    <w:rsid w:val="008B5C92"/>
    <w:rsid w:val="008C1D22"/>
    <w:rsid w:val="008E36DE"/>
    <w:rsid w:val="008F2F18"/>
    <w:rsid w:val="008F6DBB"/>
    <w:rsid w:val="009134B7"/>
    <w:rsid w:val="0092208B"/>
    <w:rsid w:val="009349D4"/>
    <w:rsid w:val="00941047"/>
    <w:rsid w:val="00953DDD"/>
    <w:rsid w:val="0095624F"/>
    <w:rsid w:val="009572DB"/>
    <w:rsid w:val="009667B8"/>
    <w:rsid w:val="0097562E"/>
    <w:rsid w:val="00980BEF"/>
    <w:rsid w:val="00983D1B"/>
    <w:rsid w:val="00991872"/>
    <w:rsid w:val="009A575E"/>
    <w:rsid w:val="009B3169"/>
    <w:rsid w:val="009D2CA1"/>
    <w:rsid w:val="009E3B39"/>
    <w:rsid w:val="009E5274"/>
    <w:rsid w:val="00A06740"/>
    <w:rsid w:val="00A13769"/>
    <w:rsid w:val="00A13CDF"/>
    <w:rsid w:val="00A33737"/>
    <w:rsid w:val="00A368E8"/>
    <w:rsid w:val="00A43103"/>
    <w:rsid w:val="00A57285"/>
    <w:rsid w:val="00A607E7"/>
    <w:rsid w:val="00A6660F"/>
    <w:rsid w:val="00A80F10"/>
    <w:rsid w:val="00A8692E"/>
    <w:rsid w:val="00A904AD"/>
    <w:rsid w:val="00AA5AA9"/>
    <w:rsid w:val="00AB7E56"/>
    <w:rsid w:val="00AC056F"/>
    <w:rsid w:val="00AD5D3D"/>
    <w:rsid w:val="00AD60D8"/>
    <w:rsid w:val="00AE56D1"/>
    <w:rsid w:val="00AE705B"/>
    <w:rsid w:val="00B20989"/>
    <w:rsid w:val="00B23436"/>
    <w:rsid w:val="00B23F6B"/>
    <w:rsid w:val="00B30831"/>
    <w:rsid w:val="00B32BFF"/>
    <w:rsid w:val="00B33297"/>
    <w:rsid w:val="00B40DC0"/>
    <w:rsid w:val="00B41B0F"/>
    <w:rsid w:val="00B45A0C"/>
    <w:rsid w:val="00B6523C"/>
    <w:rsid w:val="00B73590"/>
    <w:rsid w:val="00B7366C"/>
    <w:rsid w:val="00B9211B"/>
    <w:rsid w:val="00BB600B"/>
    <w:rsid w:val="00BE5BDF"/>
    <w:rsid w:val="00BF5878"/>
    <w:rsid w:val="00C14CA8"/>
    <w:rsid w:val="00C15DBE"/>
    <w:rsid w:val="00C17146"/>
    <w:rsid w:val="00C4426D"/>
    <w:rsid w:val="00C511BD"/>
    <w:rsid w:val="00C53187"/>
    <w:rsid w:val="00C6413D"/>
    <w:rsid w:val="00C67E86"/>
    <w:rsid w:val="00C727E1"/>
    <w:rsid w:val="00C74166"/>
    <w:rsid w:val="00C80F78"/>
    <w:rsid w:val="00C85493"/>
    <w:rsid w:val="00CA266B"/>
    <w:rsid w:val="00CC7C8E"/>
    <w:rsid w:val="00CD0B0E"/>
    <w:rsid w:val="00CD3B77"/>
    <w:rsid w:val="00CF38CB"/>
    <w:rsid w:val="00D123E0"/>
    <w:rsid w:val="00D244D8"/>
    <w:rsid w:val="00D31E28"/>
    <w:rsid w:val="00D44C45"/>
    <w:rsid w:val="00D9224C"/>
    <w:rsid w:val="00D92749"/>
    <w:rsid w:val="00D93C23"/>
    <w:rsid w:val="00DA0297"/>
    <w:rsid w:val="00DA6BE7"/>
    <w:rsid w:val="00DC276D"/>
    <w:rsid w:val="00DC6C28"/>
    <w:rsid w:val="00DD47CB"/>
    <w:rsid w:val="00DE3D9F"/>
    <w:rsid w:val="00DE3E8D"/>
    <w:rsid w:val="00DF1013"/>
    <w:rsid w:val="00DF39C0"/>
    <w:rsid w:val="00E21BB0"/>
    <w:rsid w:val="00E36F30"/>
    <w:rsid w:val="00E43C0E"/>
    <w:rsid w:val="00E519E1"/>
    <w:rsid w:val="00E54921"/>
    <w:rsid w:val="00E60B2A"/>
    <w:rsid w:val="00E658F4"/>
    <w:rsid w:val="00E67B7A"/>
    <w:rsid w:val="00E905F3"/>
    <w:rsid w:val="00EA77D0"/>
    <w:rsid w:val="00EB2C5F"/>
    <w:rsid w:val="00EC219B"/>
    <w:rsid w:val="00ED391B"/>
    <w:rsid w:val="00EF27F2"/>
    <w:rsid w:val="00F00BDD"/>
    <w:rsid w:val="00F0573E"/>
    <w:rsid w:val="00F14040"/>
    <w:rsid w:val="00F26612"/>
    <w:rsid w:val="00F549BE"/>
    <w:rsid w:val="00F6092B"/>
    <w:rsid w:val="00F60B2C"/>
    <w:rsid w:val="00F755AC"/>
    <w:rsid w:val="00F77EE3"/>
    <w:rsid w:val="00F8223C"/>
    <w:rsid w:val="00F9314F"/>
    <w:rsid w:val="00F95059"/>
    <w:rsid w:val="00FB5A94"/>
    <w:rsid w:val="00FC7527"/>
    <w:rsid w:val="00FD1659"/>
    <w:rsid w:val="00FD47FA"/>
    <w:rsid w:val="00FE5EFA"/>
    <w:rsid w:val="00FE6E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23F6B"/>
    <w:rPr>
      <w:rFonts w:ascii="Times New Roman" w:hAnsi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B23F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23F6B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paragraph" w:styleId="Lgende">
    <w:name w:val="caption"/>
    <w:basedOn w:val="Normal"/>
    <w:next w:val="Normal"/>
    <w:uiPriority w:val="35"/>
    <w:unhideWhenUsed/>
    <w:qFormat/>
    <w:rsid w:val="00B23F6B"/>
    <w:pPr>
      <w:spacing w:after="200"/>
    </w:pPr>
    <w:rPr>
      <w:rFonts w:eastAsia="Times New Roman" w:cs="Times New Roman"/>
      <w:i/>
      <w:iCs/>
      <w:color w:val="323232" w:themeColor="text2"/>
      <w:sz w:val="18"/>
      <w:szCs w:val="18"/>
    </w:rPr>
  </w:style>
  <w:style w:type="paragraph" w:styleId="Corpsdetexte">
    <w:name w:val="Body Text"/>
    <w:basedOn w:val="Normal"/>
    <w:link w:val="CorpsdetexteCar"/>
    <w:uiPriority w:val="1"/>
    <w:qFormat/>
    <w:rsid w:val="00B23F6B"/>
    <w:rPr>
      <w:rFonts w:eastAsia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B23F6B"/>
    <w:rPr>
      <w:rFonts w:ascii="Times New Roman" w:eastAsia="Times New Roman" w:hAnsi="Times New Roman" w:cs="Times New Roman"/>
      <w:b/>
      <w:bCs/>
      <w:lang w:val="fr-FR"/>
    </w:rPr>
  </w:style>
  <w:style w:type="character" w:styleId="lev">
    <w:name w:val="Strong"/>
    <w:basedOn w:val="Policepardfaut"/>
    <w:uiPriority w:val="22"/>
    <w:qFormat/>
    <w:rsid w:val="00B23F6B"/>
    <w:rPr>
      <w:b/>
      <w:bCs/>
    </w:rPr>
  </w:style>
  <w:style w:type="paragraph" w:styleId="Sansinterligne">
    <w:name w:val="No Spacing"/>
    <w:uiPriority w:val="1"/>
    <w:qFormat/>
    <w:rsid w:val="00B23F6B"/>
    <w:pPr>
      <w:widowControl/>
      <w:autoSpaceDE/>
      <w:autoSpaceDN/>
    </w:pPr>
    <w:rPr>
      <w:lang w:val="fr-FR"/>
    </w:rPr>
  </w:style>
  <w:style w:type="paragraph" w:styleId="Paragraphedeliste">
    <w:name w:val="List Paragraph"/>
    <w:basedOn w:val="Normal"/>
    <w:uiPriority w:val="34"/>
    <w:qFormat/>
    <w:rsid w:val="00B23F6B"/>
    <w:rPr>
      <w:rFonts w:eastAsia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B23F6B"/>
    <w:pPr>
      <w:spacing w:before="63"/>
    </w:pPr>
    <w:rPr>
      <w:rFonts w:eastAsia="Times New Roman" w:cs="Times New Roman"/>
    </w:rPr>
  </w:style>
  <w:style w:type="paragraph" w:styleId="En-tte">
    <w:name w:val="header"/>
    <w:basedOn w:val="Normal"/>
    <w:link w:val="En-tteCar"/>
    <w:uiPriority w:val="99"/>
    <w:unhideWhenUsed/>
    <w:rsid w:val="001F176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1F176F"/>
    <w:rPr>
      <w:rFonts w:ascii="Times New Roman" w:hAnsi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1F176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F176F"/>
    <w:rPr>
      <w:rFonts w:ascii="Times New Roman" w:hAnsi="Times New Roman"/>
      <w:lang w:val="fr-FR"/>
    </w:rPr>
  </w:style>
  <w:style w:type="character" w:styleId="Textedelespacerserv">
    <w:name w:val="Placeholder Text"/>
    <w:basedOn w:val="Policepardfaut"/>
    <w:uiPriority w:val="99"/>
    <w:semiHidden/>
    <w:rsid w:val="001D23F8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D23F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D23F8"/>
    <w:rPr>
      <w:rFonts w:ascii="Tahoma" w:hAnsi="Tahoma" w:cs="Tahoma"/>
      <w:sz w:val="16"/>
      <w:szCs w:val="16"/>
      <w:lang w:val="fr-FR"/>
    </w:rPr>
  </w:style>
  <w:style w:type="table" w:styleId="Grilleclaire-Accent2">
    <w:name w:val="Light Grid Accent 2"/>
    <w:basedOn w:val="TableauNormal"/>
    <w:uiPriority w:val="62"/>
    <w:rsid w:val="00C85493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table" w:styleId="Grilledutableau">
    <w:name w:val="Table Grid"/>
    <w:basedOn w:val="TableauNormal"/>
    <w:uiPriority w:val="59"/>
    <w:rsid w:val="00002E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Marquedecommentaire">
    <w:name w:val="annotation reference"/>
    <w:basedOn w:val="Policepardfaut"/>
    <w:uiPriority w:val="99"/>
    <w:semiHidden/>
    <w:unhideWhenUsed/>
    <w:rsid w:val="009B316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9B3169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9B3169"/>
    <w:rPr>
      <w:rFonts w:ascii="Times New Roman" w:hAnsi="Times New Roman"/>
      <w:sz w:val="20"/>
      <w:szCs w:val="20"/>
      <w:lang w:val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B316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B3169"/>
    <w:rPr>
      <w:rFonts w:ascii="Times New Roman" w:hAnsi="Times New Roman"/>
      <w:b/>
      <w:bCs/>
      <w:sz w:val="20"/>
      <w:szCs w:val="20"/>
      <w:lang w:val="fr-FR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625E6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2625E6"/>
    <w:rPr>
      <w:rFonts w:ascii="Tahoma" w:hAnsi="Tahoma" w:cs="Tahoma"/>
      <w:sz w:val="16"/>
      <w:szCs w:val="16"/>
      <w:lang w:val="fr-FR"/>
    </w:rPr>
  </w:style>
  <w:style w:type="character" w:styleId="Lienhypertexte">
    <w:name w:val="Hyperlink"/>
    <w:basedOn w:val="Policepardfaut"/>
    <w:uiPriority w:val="99"/>
    <w:unhideWhenUsed/>
    <w:rsid w:val="00E21BB0"/>
    <w:rPr>
      <w:color w:val="4EA5D8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Opulent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7E9CC-8BD3-4024-84EA-9FA69EE69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1169</TotalTime>
  <Pages>5</Pages>
  <Words>403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124</cp:revision>
  <cp:lastPrinted>2025-12-03T11:54:00Z</cp:lastPrinted>
  <dcterms:created xsi:type="dcterms:W3CDTF">2025-11-06T09:35:00Z</dcterms:created>
  <dcterms:modified xsi:type="dcterms:W3CDTF">2025-12-10T13:29:00Z</dcterms:modified>
</cp:coreProperties>
</file>