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FA4ADE" w14:textId="77777777" w:rsidR="00530D88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center"/>
        <w:rPr>
          <w:rFonts w:ascii="Franklin Gothic Book" w:hAnsi="Franklin Gothic Book" w:cs="Arial"/>
          <w:b/>
          <w:bCs/>
          <w:sz w:val="20"/>
          <w:szCs w:val="20"/>
        </w:rPr>
      </w:pPr>
      <w:r w:rsidRPr="00835A1D">
        <w:rPr>
          <w:rFonts w:ascii="Bookman Old Style" w:hAnsi="Bookman Old Style" w:cs="Times New Roman"/>
          <w:b/>
          <w:bCs/>
          <w:noProof/>
          <w:sz w:val="44"/>
          <w:szCs w:val="44"/>
          <w:lang w:eastAsia="fr-FR"/>
        </w:rPr>
        <w:drawing>
          <wp:anchor distT="0" distB="0" distL="114300" distR="114300" simplePos="0" relativeHeight="251664384" behindDoc="0" locked="0" layoutInCell="1" allowOverlap="1" wp14:anchorId="2E23CAA6" wp14:editId="2E220EF5">
            <wp:simplePos x="0" y="0"/>
            <wp:positionH relativeFrom="column">
              <wp:posOffset>34290</wp:posOffset>
            </wp:positionH>
            <wp:positionV relativeFrom="paragraph">
              <wp:posOffset>-64770</wp:posOffset>
            </wp:positionV>
            <wp:extent cx="830580" cy="666750"/>
            <wp:effectExtent l="0" t="0" r="7620" b="0"/>
            <wp:wrapNone/>
            <wp:docPr id="1437779275" name="Image 1437779275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6667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835A1D">
        <w:rPr>
          <w:rFonts w:ascii="Times New Roman,Bold" w:cs="Times New Roman,Bold"/>
          <w:b/>
          <w:bCs/>
          <w:noProof/>
          <w:sz w:val="44"/>
          <w:szCs w:val="44"/>
          <w:rtl/>
          <w:lang w:eastAsia="fr-FR"/>
        </w:rPr>
        <w:drawing>
          <wp:anchor distT="0" distB="0" distL="114300" distR="114300" simplePos="0" relativeHeight="251665408" behindDoc="0" locked="0" layoutInCell="1" allowOverlap="1" wp14:anchorId="6BA49FDF" wp14:editId="25962A2B">
            <wp:simplePos x="0" y="0"/>
            <wp:positionH relativeFrom="column">
              <wp:posOffset>8786495</wp:posOffset>
            </wp:positionH>
            <wp:positionV relativeFrom="paragraph">
              <wp:posOffset>-154305</wp:posOffset>
            </wp:positionV>
            <wp:extent cx="865505" cy="755650"/>
            <wp:effectExtent l="0" t="0" r="0" b="0"/>
            <wp:wrapNone/>
            <wp:docPr id="42957015" name="Image 42957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</w:t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لاتحاد الجزائري لكرة القدم</w:t>
      </w:r>
      <w:r>
        <w:rPr>
          <w:rFonts w:ascii="Times New Roman,Bold" w:cs="Times New Roman,Bold" w:hint="cs"/>
          <w:b/>
          <w:bCs/>
          <w:sz w:val="44"/>
          <w:szCs w:val="44"/>
          <w:rtl/>
        </w:rPr>
        <w:t xml:space="preserve">             </w:t>
      </w:r>
      <w:r w:rsidRPr="00835A1D">
        <w:rPr>
          <w:rFonts w:ascii="Times New Roman,Bold" w:cs="Times New Roman,Bold" w:hint="cs"/>
          <w:b/>
          <w:bCs/>
          <w:sz w:val="44"/>
          <w:szCs w:val="44"/>
          <w:rtl/>
        </w:rPr>
        <w:t>الرابطة الولائية لكرة القدم عنابة</w:t>
      </w:r>
      <w:r>
        <w:rPr>
          <w:rFonts w:ascii="Franklin Gothic Book" w:hAnsi="Franklin Gothic Book" w:cs="Arial" w:hint="cs"/>
          <w:b/>
          <w:bCs/>
          <w:sz w:val="20"/>
          <w:szCs w:val="20"/>
          <w:rtl/>
        </w:rPr>
        <w:t xml:space="preserve">                 </w:t>
      </w:r>
    </w:p>
    <w:p w14:paraId="691705E1" w14:textId="77777777" w:rsidR="00530D88" w:rsidRPr="00087F6D" w:rsidRDefault="00530D88" w:rsidP="00530D88">
      <w:pPr>
        <w:pStyle w:val="En-tte"/>
        <w:pBdr>
          <w:bottom w:val="thickThinSmallGap" w:sz="24" w:space="1" w:color="622423"/>
        </w:pBdr>
        <w:tabs>
          <w:tab w:val="clear" w:pos="4536"/>
          <w:tab w:val="clear" w:pos="9072"/>
        </w:tabs>
        <w:ind w:right="429"/>
        <w:jc w:val="right"/>
        <w:rPr>
          <w:rFonts w:ascii="Times New Roman,Bold" w:cs="Times New Roman,Bold"/>
          <w:b/>
          <w:bCs/>
          <w:sz w:val="16"/>
          <w:szCs w:val="16"/>
        </w:rPr>
      </w:pP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>المقر: حي عدل مدخل و11رقم 23 سيدي عاشور عنابة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>رقم الهاتف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:  0676840626      الهاتف/الفاكس:  038479866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>Site web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 xml:space="preserve">  :www.lwfannaba.org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ا</w:t>
      </w:r>
      <w:r w:rsidRPr="00087F6D">
        <w:rPr>
          <w:rFonts w:ascii="Franklin Gothic Book" w:hAnsi="Franklin Gothic Book" w:cs="Arial"/>
          <w:b/>
          <w:bCs/>
          <w:sz w:val="18"/>
          <w:szCs w:val="18"/>
          <w:rtl/>
        </w:rPr>
        <w:t xml:space="preserve">لموقع: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</w:t>
      </w:r>
      <w:r w:rsidRPr="00087F6D">
        <w:rPr>
          <w:rFonts w:ascii="Franklin Gothic Book" w:hAnsi="Franklin Gothic Book" w:cs="Arial"/>
          <w:b/>
          <w:bCs/>
          <w:sz w:val="18"/>
          <w:szCs w:val="18"/>
        </w:rPr>
        <w:t xml:space="preserve">E-mail : contact@lwfannaba.org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           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       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</w:t>
      </w:r>
      <w:r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</w:t>
      </w:r>
      <w:r w:rsidRPr="00087F6D">
        <w:rPr>
          <w:rFonts w:ascii="Franklin Gothic Book" w:hAnsi="Franklin Gothic Book" w:cs="Arial" w:hint="cs"/>
          <w:b/>
          <w:bCs/>
          <w:sz w:val="18"/>
          <w:szCs w:val="18"/>
          <w:rtl/>
        </w:rPr>
        <w:t xml:space="preserve">        البريد الالكتروني:</w:t>
      </w:r>
    </w:p>
    <w:p w14:paraId="334983C6" w14:textId="77777777" w:rsidR="00530D88" w:rsidRPr="00014D0C" w:rsidRDefault="00530D88" w:rsidP="00530D88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14:paraId="26510026" w14:textId="77777777" w:rsidR="00530D88" w:rsidRDefault="00530D88" w:rsidP="00530D88">
      <w:pPr>
        <w:ind w:left="567" w:right="283"/>
        <w:jc w:val="center"/>
        <w:rPr>
          <w:rFonts w:ascii="Goudy Old Style" w:hAnsi="Goudy Old Style"/>
          <w:b/>
          <w:bCs/>
          <w:color w:val="FF0000"/>
          <w:sz w:val="16"/>
          <w:szCs w:val="16"/>
          <w:rtl/>
        </w:rPr>
      </w:pPr>
      <w:r w:rsidRPr="00921549">
        <w:rPr>
          <w:rFonts w:ascii="Goudy Old Style" w:hAnsi="Goudy Old Style"/>
          <w:b/>
          <w:bCs/>
          <w:color w:val="FF0000"/>
          <w:sz w:val="56"/>
          <w:szCs w:val="56"/>
        </w:rPr>
        <w:t xml:space="preserve">Commission D’Organisation Des Compétition </w:t>
      </w:r>
    </w:p>
    <w:p w14:paraId="10AA9252" w14:textId="77777777" w:rsidR="00530D88" w:rsidRPr="00A530AA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Etaient Présents : </w:t>
      </w:r>
    </w:p>
    <w:p w14:paraId="7ABC05FD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-  BOUZERAA FAROUK Pdt. </w:t>
      </w:r>
    </w:p>
    <w:p w14:paraId="78F78066" w14:textId="3AF67944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>
        <w:rPr>
          <w:sz w:val="28"/>
          <w:szCs w:val="28"/>
        </w:rPr>
        <w:t>-  RIZI   NORA  Pdte CD</w:t>
      </w:r>
    </w:p>
    <w:p w14:paraId="1A3EAF93" w14:textId="77777777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>-  GASSAB AHMED Membre.</w:t>
      </w:r>
    </w:p>
    <w:p w14:paraId="71E26D32" w14:textId="77777777" w:rsidR="00530D88" w:rsidRPr="00A530AA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 xml:space="preserve">-  SOUICI DJAMEL    Membre </w:t>
      </w:r>
    </w:p>
    <w:p w14:paraId="16840C5B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  <w:r w:rsidRPr="00A530AA">
        <w:rPr>
          <w:sz w:val="28"/>
          <w:szCs w:val="28"/>
        </w:rPr>
        <w:t>-  BOUOUDINE RABIE Secrétaire Générale.</w:t>
      </w:r>
    </w:p>
    <w:p w14:paraId="62DAB5D4" w14:textId="77777777" w:rsidR="00530D88" w:rsidRDefault="00530D88" w:rsidP="00530D88">
      <w:pPr>
        <w:spacing w:after="0" w:line="240" w:lineRule="auto"/>
        <w:ind w:left="2552" w:right="283"/>
        <w:rPr>
          <w:sz w:val="28"/>
          <w:szCs w:val="28"/>
        </w:rPr>
      </w:pPr>
    </w:p>
    <w:p w14:paraId="7B7E7DBF" w14:textId="4C8B52DF" w:rsidR="00530D88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  <w:r>
        <w:rPr>
          <w:sz w:val="28"/>
          <w:szCs w:val="28"/>
        </w:rPr>
        <w:t xml:space="preserve">L’an deux mille vingt-quatre et le </w:t>
      </w:r>
      <w:r w:rsidR="00B12574">
        <w:rPr>
          <w:sz w:val="28"/>
          <w:szCs w:val="28"/>
        </w:rPr>
        <w:t>cinq</w:t>
      </w:r>
      <w:r w:rsidR="003D4409">
        <w:rPr>
          <w:sz w:val="28"/>
          <w:szCs w:val="28"/>
        </w:rPr>
        <w:t xml:space="preserve"> du</w:t>
      </w:r>
      <w:r>
        <w:rPr>
          <w:sz w:val="28"/>
          <w:szCs w:val="28"/>
        </w:rPr>
        <w:t xml:space="preserve"> mois de </w:t>
      </w:r>
      <w:r w:rsidR="00FD63D4">
        <w:rPr>
          <w:sz w:val="28"/>
          <w:szCs w:val="28"/>
        </w:rPr>
        <w:t xml:space="preserve">Mars </w:t>
      </w:r>
      <w:r>
        <w:rPr>
          <w:sz w:val="28"/>
          <w:szCs w:val="28"/>
        </w:rPr>
        <w:t xml:space="preserve">s’est réunie la commission d’organisation des compétitions a l’effet de traiter les affaires litigieuses. </w:t>
      </w:r>
      <w:r w:rsidRPr="00A530AA">
        <w:rPr>
          <w:sz w:val="28"/>
          <w:szCs w:val="28"/>
        </w:rPr>
        <w:t xml:space="preserve"> </w:t>
      </w:r>
    </w:p>
    <w:p w14:paraId="3EAB12A1" w14:textId="77777777" w:rsidR="00530D88" w:rsidRPr="00A530AA" w:rsidRDefault="00530D88" w:rsidP="00530D88">
      <w:pPr>
        <w:spacing w:after="0" w:line="240" w:lineRule="auto"/>
        <w:ind w:left="567" w:right="283"/>
        <w:rPr>
          <w:sz w:val="28"/>
          <w:szCs w:val="28"/>
        </w:rPr>
      </w:pPr>
    </w:p>
    <w:p w14:paraId="43F68946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 w:rsidRPr="00A530AA">
        <w:rPr>
          <w:sz w:val="28"/>
          <w:szCs w:val="28"/>
        </w:rPr>
        <w:t>Ordre du Jour : Traitement des Affaires.</w:t>
      </w:r>
    </w:p>
    <w:p w14:paraId="63FD13A6" w14:textId="4D0AD91D" w:rsidR="00530D88" w:rsidRDefault="009918F0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  <w:r>
        <w:rPr>
          <w:noProof/>
        </w:rPr>
        <w:pict w14:anchorId="6DA4BEB1">
          <v:oval id="Ellipse 1" o:spid="_x0000_s1026" style="position:absolute;left:0;text-align:left;margin-left:212.45pt;margin-top:15pt;width:371pt;height:5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ikXFwMAAEoHAAAOAAAAZHJzL2Uyb0RvYy54bWysVclu2zAQvRfoPxC8N5IcO4sROzASpCiQ&#10;JkGcIucxRUkEKJIlacvu13dIykuWS436IA9nhrO8WXh1vW4lWXHrhFYTWpzklHDFdClUPaG/Xu6+&#10;XVDiPKgSpFZ8Qjfc0evp1y9XnRnzgW60LLklaES5cWcmtPHejLPMsYa34E604QqFlbYteDzaOist&#10;dGi9ldkgz8+yTtvSWM24c8i9TUI6jfarijP/WFWOeyInFGPz8WvjdxG+2fQKxrUF0wjWhwFHRNGC&#10;UOh0Z+oWPJClFR9MtYJZ7XTlT5huM11VgvGYA2ZT5O+ymTdgeMwFwXFmB5P7f2bZw2punizC0Bk3&#10;dkiGLNaVbcM/xkfWEazNDiy+9oQhc3heFOc5YspQdnY6ypFGM9n+trHOf+e6JYGYUC6lMC7kA2NY&#10;3TuftLdaPXrlnZCSWO1fhW8iANhWCVqHd6KWI0YjBnlku427kZasACuMjVHq7gVDpESC8yhAtfiL&#10;ul4onzRDuH31Hfifukzs06SbIkuWY0q1O3Sckg2c45yfIm5HOy9SiMd7L7alwvAPU99BgiV8lzpy&#10;6i36UigCYbqLMxzAkAhxDCQvQ50ScDhPsYwhRqlIN6GXo8EIOwVwwisJWB3WGrzgVE0JyBpXB/M2&#10;lVNLsbv8L/C6Bkqeqnj5eYZFvuW/zdAdugzteAuuSZaiqM9KqpAPj0ul70S99NzOm7IjC7m0z4Ap&#10;DRMkpQgtHwGipBTYhqMoQbTe9nbfxLZe7Lo4opr4IE0DfWteBKz7zkzqsTV3McTTQXjZfqID5deL&#10;Nd4O5EKXmycbAglDRJxhdwLTvseJeQKL+w+ZuNP9I34qqbF+uqcoabT98xk/6ONaQiklHe5TLO7v&#10;JViOg/hD4bBeFsMhmvXxMBydDwISh5LFoUQt2xuNA13E6CIZ9L3ckpXV7Suu/lnwiiJQDH2nNuoP&#10;Nz4MPyX4eDA+m0Ual64Bf6/mhm3XSij4y/oVrOn3lMf18aC3u/fDrkq6oRWUni29rkRcZHtcsQ7h&#10;gAs7rY70uIQX4fActfZP4PQvAAAA//8DAFBLAwQUAAYACAAAACEA0Nixo94AAAALAQAADwAAAGRy&#10;cy9kb3ducmV2LnhtbEyPzU7DMBCE70i8g7VIXBB1WqooDXEqhFQkuFG4cHPjzQ/E68h2k/D2bE70&#10;tjs7mv2m2M+2FyP60DlSsF4lIJAqZzpqFHx+HO4zECFqMrp3hAp+McC+vL4qdG7cRO84HmMjOIRC&#10;rhW0MQ65lKFq0eqwcgMS32rnrY68+kYarycOt73cJEkqre6IP7R6wOcWq5/j2Sqos1d8u8u+Drtx&#10;nMjV3zaQf1Hq9mZ+egQRcY7/ZljwGR1KZjq5M5kgegXbzXbHVgUPCXdaDOs0ZeXE0yLJspCXHco/&#10;AAAA//8DAFBLAQItABQABgAIAAAAIQC2gziS/gAAAOEBAAATAAAAAAAAAAAAAAAAAAAAAABbQ29u&#10;dGVudF9UeXBlc10ueG1sUEsBAi0AFAAGAAgAAAAhADj9If/WAAAAlAEAAAsAAAAAAAAAAAAAAAAA&#10;LwEAAF9yZWxzLy5yZWxzUEsBAi0AFAAGAAgAAAAhAOCqKRcXAwAASgcAAA4AAAAAAAAAAAAAAAAA&#10;LgIAAGRycy9lMm9Eb2MueG1sUEsBAi0AFAAGAAgAAAAhANDYsaPeAAAACwEAAA8AAAAAAAAAAAAA&#10;AAAAcQUAAGRycy9kb3ducmV2LnhtbFBLBQYAAAAABAAEAPMAAAB8BgAAAAA=&#10;" fillcolor="#bcbcbc">
            <v:fill color2="#ededed" rotate="t" angle="180" colors="0 #bcbcbc;22938f #d0d0d0;1 #ededed" focus="100%" type="gradient"/>
            <v:shadow on="t" color="black" opacity="24903f" origin=",.5" offset="0,.55556mm"/>
            <v:textbox>
              <w:txbxContent>
                <w:p w14:paraId="6B9E8FAA" w14:textId="7C2CB0ED" w:rsidR="00530D88" w:rsidRDefault="00530D88" w:rsidP="00530D88">
                  <w:pPr>
                    <w:jc w:val="center"/>
                  </w:pPr>
                  <w:r w:rsidRPr="00A530AA">
                    <w:rPr>
                      <w:sz w:val="40"/>
                      <w:szCs w:val="40"/>
                    </w:rPr>
                    <w:t>P</w:t>
                  </w:r>
                  <w:r>
                    <w:rPr>
                      <w:sz w:val="40"/>
                      <w:szCs w:val="40"/>
                    </w:rPr>
                    <w:t xml:space="preserve">ROCES </w:t>
                  </w:r>
                  <w:r w:rsidRPr="00A530AA">
                    <w:rPr>
                      <w:sz w:val="40"/>
                      <w:szCs w:val="40"/>
                    </w:rPr>
                    <w:t>V</w:t>
                  </w:r>
                  <w:r>
                    <w:rPr>
                      <w:sz w:val="40"/>
                      <w:szCs w:val="40"/>
                    </w:rPr>
                    <w:t xml:space="preserve">ERBAL COC </w:t>
                  </w:r>
                  <w:r w:rsidRPr="00A530AA">
                    <w:rPr>
                      <w:sz w:val="40"/>
                      <w:szCs w:val="40"/>
                    </w:rPr>
                    <w:t xml:space="preserve"> N° </w:t>
                  </w:r>
                  <w:r>
                    <w:rPr>
                      <w:sz w:val="40"/>
                      <w:szCs w:val="40"/>
                    </w:rPr>
                    <w:t>0</w:t>
                  </w:r>
                  <w:r w:rsidR="00FD63D4">
                    <w:rPr>
                      <w:sz w:val="40"/>
                      <w:szCs w:val="40"/>
                    </w:rPr>
                    <w:t>5</w:t>
                  </w:r>
                  <w:r w:rsidR="00B12574">
                    <w:rPr>
                      <w:sz w:val="40"/>
                      <w:szCs w:val="40"/>
                    </w:rPr>
                    <w:t> »</w:t>
                  </w:r>
                </w:p>
              </w:txbxContent>
            </v:textbox>
          </v:oval>
        </w:pict>
      </w:r>
    </w:p>
    <w:p w14:paraId="7EE7C39B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C481EA0" w14:textId="77777777" w:rsidR="00530D88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15CBA9C8" w14:textId="77777777" w:rsidR="00530D88" w:rsidRPr="00A530AA" w:rsidRDefault="00530D88" w:rsidP="00530D88">
      <w:pPr>
        <w:spacing w:after="0" w:line="240" w:lineRule="auto"/>
        <w:ind w:left="567" w:right="283"/>
        <w:jc w:val="center"/>
        <w:rPr>
          <w:sz w:val="28"/>
          <w:szCs w:val="28"/>
        </w:rPr>
      </w:pPr>
    </w:p>
    <w:p w14:paraId="413D2656" w14:textId="77777777" w:rsidR="00530D88" w:rsidRDefault="00530D88" w:rsidP="00530D88">
      <w:pPr>
        <w:spacing w:after="0" w:line="240" w:lineRule="auto"/>
        <w:ind w:right="283"/>
        <w:rPr>
          <w:sz w:val="28"/>
          <w:szCs w:val="28"/>
        </w:rPr>
      </w:pPr>
    </w:p>
    <w:p w14:paraId="14B6E754" w14:textId="7EAAF592" w:rsidR="00014D0C" w:rsidRDefault="00530D88" w:rsidP="00DF1DB2">
      <w:pPr>
        <w:spacing w:after="0" w:line="240" w:lineRule="auto"/>
        <w:ind w:left="1134" w:right="-1" w:hanging="283"/>
        <w:jc w:val="center"/>
        <w:rPr>
          <w:sz w:val="40"/>
          <w:szCs w:val="40"/>
        </w:rPr>
      </w:pPr>
      <w:r w:rsidRPr="00A530AA">
        <w:rPr>
          <w:sz w:val="40"/>
          <w:szCs w:val="40"/>
        </w:rPr>
        <w:t>« Traitement des Affaires »</w:t>
      </w:r>
    </w:p>
    <w:p w14:paraId="787DB24C" w14:textId="77777777" w:rsidR="00B12574" w:rsidRPr="00857283" w:rsidRDefault="00B12574" w:rsidP="00DF1DB2">
      <w:pPr>
        <w:spacing w:after="0" w:line="240" w:lineRule="auto"/>
        <w:ind w:left="1134" w:right="-1" w:hanging="283"/>
        <w:rPr>
          <w:sz w:val="20"/>
          <w:szCs w:val="20"/>
        </w:rPr>
      </w:pPr>
    </w:p>
    <w:p w14:paraId="43CFFA77" w14:textId="63435271" w:rsidR="00A33241" w:rsidRDefault="00A33241" w:rsidP="00DF1DB2">
      <w:pPr>
        <w:shd w:val="clear" w:color="auto" w:fill="FFFF00"/>
        <w:ind w:left="1134" w:right="-1" w:hanging="283"/>
        <w:rPr>
          <w:rFonts w:ascii="Goudy Old Style" w:hAnsi="Goudy Old Style"/>
          <w:sz w:val="28"/>
          <w:szCs w:val="28"/>
        </w:rPr>
      </w:pPr>
      <w:bookmarkStart w:id="0" w:name="_Hlk161612211"/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 w:rsidR="00FD63D4">
        <w:rPr>
          <w:rFonts w:ascii="Goudy Old Style" w:hAnsi="Goudy Old Style"/>
          <w:sz w:val="28"/>
          <w:szCs w:val="28"/>
          <w:shd w:val="clear" w:color="auto" w:fill="FFFF00"/>
        </w:rPr>
        <w:t xml:space="preserve">50 </w:t>
      </w:r>
      <w:r w:rsidR="00857283">
        <w:rPr>
          <w:rFonts w:ascii="Goudy Old Style" w:hAnsi="Goudy Old Style"/>
          <w:sz w:val="28"/>
          <w:szCs w:val="28"/>
          <w:shd w:val="clear" w:color="auto" w:fill="FFFF00"/>
        </w:rPr>
        <w:t xml:space="preserve"> Jeunes</w:t>
      </w:r>
      <w:r w:rsidR="00FD63D4">
        <w:rPr>
          <w:rFonts w:ascii="Goudy Old Style" w:hAnsi="Goudy Old Style"/>
          <w:sz w:val="28"/>
          <w:szCs w:val="28"/>
          <w:shd w:val="clear" w:color="auto" w:fill="FFFF00"/>
        </w:rPr>
        <w:t xml:space="preserve">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 U1</w:t>
      </w:r>
      <w:r w:rsidR="00FD63D4">
        <w:rPr>
          <w:rFonts w:ascii="Goudy Old Style" w:hAnsi="Goudy Old Style"/>
          <w:sz w:val="28"/>
          <w:szCs w:val="28"/>
          <w:shd w:val="clear" w:color="auto" w:fill="FFFF00"/>
        </w:rPr>
        <w:t>7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 </w:t>
      </w:r>
    </w:p>
    <w:bookmarkEnd w:id="0"/>
    <w:p w14:paraId="5CE7C4AB" w14:textId="0B014030" w:rsidR="00DF1DB2" w:rsidRPr="00DF1DB2" w:rsidRDefault="00FD63D4" w:rsidP="00DF1DB2">
      <w:pPr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Goudy Old Style" w:hAnsi="Goudy Old Style"/>
          <w:sz w:val="28"/>
          <w:szCs w:val="28"/>
        </w:rPr>
        <w:tab/>
      </w:r>
      <w:r w:rsidR="00DF1DB2" w:rsidRPr="00DF1DB2">
        <w:rPr>
          <w:rFonts w:ascii="Times New Roman" w:eastAsia="Times New Roman" w:hAnsi="Times New Roman" w:cs="Times New Roman"/>
          <w:sz w:val="28"/>
          <w:szCs w:val="28"/>
        </w:rPr>
        <w:t xml:space="preserve">- Rencontre non jouer </w:t>
      </w:r>
      <w:r w:rsidR="00DF1DB2"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JMCR Bouni </w:t>
      </w:r>
      <w:r w:rsidR="00DF1DB2" w:rsidRPr="00DF1D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# </w:t>
      </w:r>
      <w:r w:rsidR="00DF1DB2"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N Oued Nil</w:t>
      </w:r>
      <w:r w:rsidR="00DF1DB2" w:rsidRPr="00DF1D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F1DB2" w:rsidRPr="00DF1DB2">
        <w:rPr>
          <w:rFonts w:ascii="Times New Roman" w:eastAsia="Times New Roman" w:hAnsi="Times New Roman" w:cs="Times New Roman"/>
          <w:sz w:val="28"/>
          <w:szCs w:val="28"/>
        </w:rPr>
        <w:t xml:space="preserve">programmée le 29.12.2023 </w:t>
      </w:r>
    </w:p>
    <w:p w14:paraId="4270BEAB" w14:textId="112B56AE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   - Après </w:t>
      </w:r>
      <w:r w:rsidRPr="00DF1DB2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4FBEACF4" w14:textId="775BD67A" w:rsid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   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 la rencontre suite à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l’Equipe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« jeune U19 » du club </w:t>
      </w:r>
      <w:r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N Oued Nil.</w:t>
      </w:r>
      <w:r w:rsidRPr="00DF1DB2">
        <w:rPr>
          <w:rFonts w:ascii="Times New Roman" w:eastAsia="Times New Roman" w:hAnsi="Times New Roman" w:cs="Times New Roman"/>
          <w:sz w:val="32"/>
          <w:szCs w:val="32"/>
        </w:rPr>
        <w:t xml:space="preserve">   </w:t>
      </w:r>
    </w:p>
    <w:p w14:paraId="589BFEA4" w14:textId="4E0C7A5A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DF1DB2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    </w:t>
      </w:r>
    </w:p>
    <w:p w14:paraId="7384AE9E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DF1DB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DF1DB2">
        <w:rPr>
          <w:rFonts w:ascii="Times New Roman" w:eastAsia="Times New Roman" w:hAnsi="Times New Roman" w:cs="Times New Roman"/>
          <w:b/>
          <w:bCs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442BE9D2" w14:textId="77777777" w:rsidR="00DF1DB2" w:rsidRPr="00DF1DB2" w:rsidRDefault="00DF1DB2" w:rsidP="00DF1DB2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ALLER »</w:t>
      </w:r>
    </w:p>
    <w:p w14:paraId="63B5F208" w14:textId="77777777" w:rsidR="00DF1DB2" w:rsidRDefault="00DF1DB2" w:rsidP="00DF1DB2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DF1D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N Oued Nil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. Pour en attribuer le gain au club </w:t>
      </w:r>
      <w:r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JMCR Bouni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qui marque trois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68B30F8D" w14:textId="77777777" w:rsidR="00CB4358" w:rsidRDefault="00CB4358" w:rsidP="00CB4358">
      <w:pPr>
        <w:widowControl w:val="0"/>
        <w:autoSpaceDE w:val="0"/>
        <w:autoSpaceDN w:val="0"/>
        <w:spacing w:after="0" w:line="240" w:lineRule="auto"/>
        <w:ind w:left="1134"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13AD5120" w14:textId="77777777" w:rsidR="00CB4358" w:rsidRPr="00DF1DB2" w:rsidRDefault="00CB4358" w:rsidP="00CB4358">
      <w:pPr>
        <w:widowControl w:val="0"/>
        <w:shd w:val="clear" w:color="auto" w:fill="FFFFFF" w:themeFill="background1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u w:val="single"/>
          <w:shd w:val="clear" w:color="auto" w:fill="99FF99"/>
        </w:rPr>
        <w:t>Amende De Quinze Mille Dinars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(15.000 DA) Circulaire N° 004 Du 15/11/2023 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99"/>
        </w:rPr>
        <w:t>au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99"/>
        </w:rPr>
        <w:t xml:space="preserve">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99FF99"/>
        </w:rPr>
        <w:t>N Oued Nil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 xml:space="preserve"> </w:t>
      </w:r>
    </w:p>
    <w:p w14:paraId="1B94F37E" w14:textId="77777777" w:rsidR="00CB4358" w:rsidRPr="00DF1DB2" w:rsidRDefault="00CB4358" w:rsidP="00CB4358">
      <w:pPr>
        <w:widowControl w:val="0"/>
        <w:shd w:val="clear" w:color="auto" w:fill="FFFFFF" w:themeFill="background1"/>
        <w:autoSpaceDE w:val="0"/>
        <w:autoSpaceDN w:val="0"/>
        <w:spacing w:after="0" w:line="240" w:lineRule="auto"/>
        <w:ind w:left="851" w:right="-1"/>
        <w:rPr>
          <w:rFonts w:ascii="Times New Roman" w:eastAsia="Times New Roman" w:hAnsi="Times New Roman" w:cs="Times New Roman"/>
          <w:sz w:val="28"/>
          <w:szCs w:val="28"/>
        </w:rPr>
      </w:pPr>
    </w:p>
    <w:p w14:paraId="6C9234EA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0"/>
        </w:rPr>
      </w:pPr>
    </w:p>
    <w:p w14:paraId="4AB0DBA0" w14:textId="15E7BA4A" w:rsidR="00DF1DB2" w:rsidRDefault="00DF1DB2" w:rsidP="00DF1DB2">
      <w:pPr>
        <w:shd w:val="clear" w:color="auto" w:fill="FFFF00"/>
        <w:ind w:left="1134" w:right="-1" w:hanging="283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 w:rsidR="00CB4358">
        <w:rPr>
          <w:rFonts w:ascii="Goudy Old Style" w:hAnsi="Goudy Old Style"/>
          <w:sz w:val="28"/>
          <w:szCs w:val="28"/>
          <w:shd w:val="clear" w:color="auto" w:fill="FFFF00"/>
        </w:rPr>
        <w:t>51 Jeunes U</w:t>
      </w:r>
      <w:r>
        <w:rPr>
          <w:rFonts w:ascii="Goudy Old Style" w:hAnsi="Goudy Old Style"/>
          <w:sz w:val="28"/>
          <w:szCs w:val="28"/>
          <w:shd w:val="clear" w:color="auto" w:fill="FFFF00"/>
        </w:rPr>
        <w:t>19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 </w:t>
      </w:r>
    </w:p>
    <w:p w14:paraId="57CF6C5F" w14:textId="0CA0870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Rencontre </w:t>
      </w:r>
      <w:r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RC Kharaza   #  CA Bouni</w:t>
      </w:r>
      <w:r w:rsidRPr="00DF1D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programmée le Samedi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05 /01/2024  </w:t>
      </w:r>
    </w:p>
    <w:p w14:paraId="24372807" w14:textId="0568D703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DF1DB2">
        <w:rPr>
          <w:rFonts w:ascii="Times New Roman" w:eastAsia="Times New Roman" w:hAnsi="Times New Roman" w:cs="Times New Roman"/>
          <w:bCs/>
          <w:sz w:val="28"/>
          <w:szCs w:val="28"/>
        </w:rPr>
        <w:t>étude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7D50CC39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l’arbitre directeur signaler sur la feuille de match et confirme dans son rapport non déroulement de la </w:t>
      </w:r>
    </w:p>
    <w:p w14:paraId="600A32BD" w14:textId="447A0809" w:rsidR="00DF1DB2" w:rsidRPr="00DF1DB2" w:rsidRDefault="00DF1DB2" w:rsidP="00DF1DB2">
      <w:pPr>
        <w:autoSpaceDE w:val="0"/>
        <w:autoSpaceDN w:val="0"/>
        <w:adjustRightInd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Rencontre suite à la présence des deux équipes avec un effectif réduit de moins de onze (11) joueurs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du </w:t>
      </w:r>
      <w:r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RC Kharaza U19</w:t>
      </w:r>
      <w:r w:rsidRPr="00DF1DB2">
        <w:rPr>
          <w:rFonts w:ascii="Times New Roman" w:eastAsia="Times New Roman" w:hAnsi="Times New Roman" w:cs="Times New Roman"/>
          <w:b/>
          <w:bCs/>
          <w:color w:val="1F497D"/>
          <w:sz w:val="28"/>
          <w:szCs w:val="28"/>
          <w:shd w:val="clear" w:color="auto" w:fill="FFFFFF"/>
        </w:rPr>
        <w:t>.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14:paraId="024970CE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567930C7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- Par ces motifs, la Commission décide en application de l’article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</w:rPr>
        <w:t>49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des RCFA  Jeunes </w:t>
      </w:r>
      <w:r w:rsidRPr="00DF1DB2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14:paraId="02512701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7E51FA45" w14:textId="77777777" w:rsidR="00DF1DB2" w:rsidRPr="00DF1DB2" w:rsidRDefault="00DF1DB2" w:rsidP="00DF1DB2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DF1D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RC Kharaza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. Pour en attribuer le gain du match à l’Equipe </w:t>
      </w:r>
      <w:r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CA Bouni</w:t>
      </w:r>
      <w:r w:rsidRPr="00DF1D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qui marque trois (03) points et un score de trois (03) buts à zéro (00)</w:t>
      </w:r>
    </w:p>
    <w:p w14:paraId="29FB3004" w14:textId="0052204C" w:rsidR="00DF1DB2" w:rsidRPr="00DF1DB2" w:rsidRDefault="00DF1DB2" w:rsidP="00DF1DB2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Défalcation d’un </w:t>
      </w:r>
      <w:r w:rsidR="005E1FC7">
        <w:rPr>
          <w:rFonts w:ascii="Times New Roman" w:eastAsia="Times New Roman" w:hAnsi="Times New Roman" w:cs="Times New Roman"/>
          <w:b/>
          <w:bCs/>
          <w:sz w:val="28"/>
          <w:szCs w:val="28"/>
        </w:rPr>
        <w:t>(01)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point à l’Equipe « U19 » du club </w:t>
      </w:r>
      <w:r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RC Kharaza</w:t>
      </w:r>
    </w:p>
    <w:p w14:paraId="246DD91B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52E9782" w14:textId="77777777" w:rsidR="00DF1DB2" w:rsidRPr="00DF1DB2" w:rsidRDefault="00DF1DB2" w:rsidP="00CB4358">
      <w:pPr>
        <w:widowControl w:val="0"/>
        <w:numPr>
          <w:ilvl w:val="0"/>
          <w:numId w:val="9"/>
        </w:numPr>
        <w:shd w:val="clear" w:color="auto" w:fill="FFFFFF" w:themeFill="background1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u w:val="single"/>
          <w:shd w:val="clear" w:color="auto" w:fill="99FFCC"/>
        </w:rPr>
        <w:t>Amende De Quinze Mille Dinars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CC"/>
        </w:rPr>
        <w:t xml:space="preserve"> (15.000 DA) Circulaire N° 004 Du 15/11/2023 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CC"/>
        </w:rPr>
        <w:t>au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CC"/>
        </w:rPr>
        <w:t xml:space="preserve">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shd w:val="clear" w:color="auto" w:fill="99FFCC"/>
        </w:rPr>
        <w:t>RC haraza</w:t>
      </w:r>
    </w:p>
    <w:p w14:paraId="077720A2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02BA87E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14:paraId="5DE5B9F5" w14:textId="0D064334" w:rsidR="00DF1DB2" w:rsidRDefault="00DF1DB2" w:rsidP="00DF1DB2">
      <w:pPr>
        <w:shd w:val="clear" w:color="auto" w:fill="FFFF00"/>
        <w:ind w:left="1134" w:right="-1" w:hanging="283"/>
        <w:rPr>
          <w:rFonts w:ascii="Goudy Old Style" w:hAnsi="Goudy Old Style"/>
          <w:sz w:val="28"/>
          <w:szCs w:val="28"/>
        </w:rPr>
      </w:pP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AFFAIRE N° </w:t>
      </w:r>
      <w:r>
        <w:rPr>
          <w:rFonts w:ascii="Goudy Old Style" w:hAnsi="Goudy Old Style"/>
          <w:sz w:val="28"/>
          <w:szCs w:val="28"/>
          <w:shd w:val="clear" w:color="auto" w:fill="FFFF00"/>
        </w:rPr>
        <w:t xml:space="preserve">52  </w:t>
      </w:r>
      <w:bookmarkStart w:id="1" w:name="_Hlk161614458"/>
      <w:r>
        <w:rPr>
          <w:rFonts w:ascii="Goudy Old Style" w:hAnsi="Goudy Old Style"/>
          <w:sz w:val="28"/>
          <w:szCs w:val="28"/>
          <w:shd w:val="clear" w:color="auto" w:fill="FFFF00"/>
        </w:rPr>
        <w:t>Jeunes  U15</w:t>
      </w:r>
      <w:r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Pr="00E45E2D">
        <w:rPr>
          <w:rFonts w:ascii="Goudy Old Style" w:hAnsi="Goudy Old Style"/>
          <w:sz w:val="28"/>
          <w:szCs w:val="28"/>
        </w:rPr>
        <w:t xml:space="preserve"> </w:t>
      </w:r>
      <w:r>
        <w:rPr>
          <w:rFonts w:ascii="Goudy Old Style" w:hAnsi="Goudy Old Style"/>
          <w:sz w:val="28"/>
          <w:szCs w:val="28"/>
        </w:rPr>
        <w:t xml:space="preserve"> </w:t>
      </w:r>
      <w:bookmarkEnd w:id="1"/>
    </w:p>
    <w:p w14:paraId="43265B2B" w14:textId="2CAF6976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Rencontre non jouer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USM Seraidi  #  USM Kheraza</w:t>
      </w:r>
      <w:r w:rsidRPr="00DF1DB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programmée le </w:t>
      </w:r>
      <w:r w:rsidRPr="00DF1D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03 /01/2024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1844E3F" w14:textId="5FA56FE8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DF1DB2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02BD4559" w14:textId="743238AB" w:rsidR="00DF1DB2" w:rsidRDefault="00DF1DB2" w:rsidP="00DF1DB2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 la rencontre suite à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L’absence de l’Equipe</w:t>
      </w:r>
      <w:r w:rsidR="000624C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   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« jeune U15 » du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USM Seraidi</w:t>
      </w:r>
      <w:r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DF1DB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14:paraId="48E9CDDF" w14:textId="77777777" w:rsidR="000624CB" w:rsidRDefault="000624CB" w:rsidP="00DF1DB2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</w:p>
    <w:p w14:paraId="25EB5DCB" w14:textId="77777777" w:rsidR="000624CB" w:rsidRPr="00DF1DB2" w:rsidRDefault="000624CB" w:rsidP="00DF1DB2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</w:p>
    <w:p w14:paraId="321A1EDB" w14:textId="77777777" w:rsidR="00DF1DB2" w:rsidRPr="00DF1DB2" w:rsidRDefault="00DF1DB2" w:rsidP="00DF1DB2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DF1DB2">
        <w:rPr>
          <w:rFonts w:ascii="Times New Roman" w:eastAsia="Times New Roman" w:hAnsi="Times New Roman" w:cs="Times New Roman"/>
          <w:sz w:val="32"/>
          <w:szCs w:val="32"/>
        </w:rPr>
        <w:lastRenderedPageBreak/>
        <w:t xml:space="preserve">      </w:t>
      </w:r>
    </w:p>
    <w:p w14:paraId="2F1E81E4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DF1DB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DF1DB2">
        <w:rPr>
          <w:rFonts w:ascii="Times New Roman" w:eastAsia="Times New Roman" w:hAnsi="Times New Roman" w:cs="Times New Roman"/>
          <w:b/>
          <w:bCs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4069D980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7C9DCE4" w14:textId="77777777" w:rsidR="00DF1DB2" w:rsidRPr="00DF1DB2" w:rsidRDefault="00DF1DB2" w:rsidP="00DF1DB2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ALLER »</w:t>
      </w:r>
    </w:p>
    <w:p w14:paraId="562BE50D" w14:textId="77777777" w:rsidR="00DF1DB2" w:rsidRPr="00DF1DB2" w:rsidRDefault="00DF1DB2" w:rsidP="00DF1DB2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DF1D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USM Seraidi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. Pour en attribuer le gain au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USM Kheraza</w:t>
      </w:r>
      <w:r w:rsidRPr="00DF1DB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qui marque trois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6CFF15D6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</w:p>
    <w:p w14:paraId="4805563B" w14:textId="77777777" w:rsidR="00DF1DB2" w:rsidRPr="007707CC" w:rsidRDefault="00DF1DB2" w:rsidP="000624CB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</w:pP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CC"/>
        </w:rPr>
        <w:t xml:space="preserve">Amende De Quinze Mille Dinars (15.000 DA) Circulaire N° 004 Du 15/11/2023 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CC"/>
        </w:rPr>
        <w:t>au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CC"/>
        </w:rPr>
        <w:t xml:space="preserve">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99FFCC"/>
        </w:rPr>
        <w:t>USM SERAIDI</w:t>
      </w:r>
    </w:p>
    <w:p w14:paraId="4ECDDA8B" w14:textId="77777777" w:rsidR="000624CB" w:rsidRDefault="000624CB" w:rsidP="000624CB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</w:rPr>
      </w:pPr>
    </w:p>
    <w:p w14:paraId="776861A4" w14:textId="77777777" w:rsidR="000624CB" w:rsidRDefault="000624CB" w:rsidP="000624CB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</w:rPr>
      </w:pPr>
    </w:p>
    <w:p w14:paraId="3ACAF7A9" w14:textId="77777777" w:rsidR="000624CB" w:rsidRPr="00DF1DB2" w:rsidRDefault="000624CB" w:rsidP="000624CB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  <w:sectPr w:rsidR="000624CB" w:rsidRPr="00DF1DB2" w:rsidSect="00024274">
          <w:headerReference w:type="default" r:id="rId10"/>
          <w:footerReference w:type="default" r:id="rId11"/>
          <w:pgSz w:w="16840" w:h="11910" w:orient="landscape"/>
          <w:pgMar w:top="84" w:right="964" w:bottom="580" w:left="851" w:header="0" w:footer="720" w:gutter="0"/>
          <w:cols w:space="720"/>
          <w:docGrid w:linePitch="299"/>
        </w:sectPr>
      </w:pPr>
    </w:p>
    <w:p w14:paraId="3B91C3EA" w14:textId="7D7FBECA" w:rsidR="00DF1DB2" w:rsidRPr="00DF1DB2" w:rsidRDefault="00DF1DB2" w:rsidP="000624CB">
      <w:pPr>
        <w:widowControl w:val="0"/>
        <w:shd w:val="clear" w:color="auto" w:fill="FFFF0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lastRenderedPageBreak/>
        <w:t>AFFAIRE N°</w:t>
      </w:r>
      <w:r w:rsidR="000624CB" w:rsidRPr="000624CB"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  <w:t xml:space="preserve">  53</w:t>
      </w:r>
      <w:r w:rsidR="000624CB" w:rsidRPr="000624C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0624CB">
        <w:rPr>
          <w:rFonts w:ascii="Goudy Old Style" w:hAnsi="Goudy Old Style"/>
          <w:sz w:val="28"/>
          <w:szCs w:val="28"/>
          <w:shd w:val="clear" w:color="auto" w:fill="FFFF00"/>
        </w:rPr>
        <w:t>Jeunes  U17</w:t>
      </w:r>
      <w:r w:rsidR="000624CB" w:rsidRPr="009627A1">
        <w:rPr>
          <w:rFonts w:ascii="Goudy Old Style" w:hAnsi="Goudy Old Style"/>
          <w:sz w:val="28"/>
          <w:szCs w:val="28"/>
          <w:shd w:val="clear" w:color="auto" w:fill="FFFF00"/>
        </w:rPr>
        <w:t xml:space="preserve"> :</w:t>
      </w:r>
      <w:r w:rsidR="000624CB" w:rsidRPr="00E45E2D">
        <w:rPr>
          <w:rFonts w:ascii="Goudy Old Style" w:hAnsi="Goudy Old Style"/>
          <w:sz w:val="28"/>
          <w:szCs w:val="28"/>
        </w:rPr>
        <w:t xml:space="preserve"> </w:t>
      </w:r>
      <w:r w:rsidR="000624CB">
        <w:rPr>
          <w:rFonts w:ascii="Goudy Old Style" w:hAnsi="Goudy Old Style"/>
          <w:sz w:val="28"/>
          <w:szCs w:val="28"/>
        </w:rPr>
        <w:t xml:space="preserve"> </w:t>
      </w:r>
    </w:p>
    <w:p w14:paraId="6215ACF1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</w:p>
    <w:p w14:paraId="74987795" w14:textId="2ED9726F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Rencontre non jouer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SM El Hadjar  #  N Oued Nil </w:t>
      </w:r>
      <w:r w:rsidRPr="00DF1DB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programmée le </w:t>
      </w:r>
      <w:r w:rsidRPr="00DF1D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03 /02/2024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18308DC3" w14:textId="16EC109E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DF1DB2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3B70E7A6" w14:textId="66A2D265" w:rsidR="00DF1DB2" w:rsidRPr="00DF1DB2" w:rsidRDefault="00DF1DB2" w:rsidP="00DF1DB2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 la rencontre suite à 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l’Equipe </w:t>
      </w:r>
      <w:r w:rsidR="000624C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 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« jeune U17 » du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N Oued Nil</w:t>
      </w:r>
      <w:r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DF1DB2">
        <w:rPr>
          <w:rFonts w:ascii="Times New Roman" w:eastAsia="Times New Roman" w:hAnsi="Times New Roman" w:cs="Times New Roman"/>
          <w:sz w:val="32"/>
          <w:szCs w:val="32"/>
        </w:rPr>
        <w:t xml:space="preserve">     </w:t>
      </w:r>
    </w:p>
    <w:p w14:paraId="7573AFC8" w14:textId="77777777" w:rsidR="00DF1DB2" w:rsidRPr="00DF1DB2" w:rsidRDefault="00DF1DB2" w:rsidP="00DF1DB2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</w:p>
    <w:p w14:paraId="2847DA31" w14:textId="4C162CE5" w:rsidR="00DF1DB2" w:rsidRPr="00DF1DB2" w:rsidRDefault="00DF1DB2" w:rsidP="000624CB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DF1DB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DF1DB2">
        <w:rPr>
          <w:rFonts w:ascii="Times New Roman" w:eastAsia="Times New Roman" w:hAnsi="Times New Roman" w:cs="Times New Roman"/>
          <w:b/>
          <w:bCs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678A5B2C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1D88ADD" w14:textId="77777777" w:rsidR="00DF1DB2" w:rsidRPr="00DF1DB2" w:rsidRDefault="00DF1DB2" w:rsidP="00DF1DB2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ALLER »</w:t>
      </w:r>
    </w:p>
    <w:p w14:paraId="2B541EFF" w14:textId="77777777" w:rsidR="00DF1DB2" w:rsidRPr="00DF1DB2" w:rsidRDefault="00DF1DB2" w:rsidP="00DF1DB2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DF1D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N Oued Nil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. Pour en attribuer le gain au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SM El Hadjar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 qui marque trois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5535E6E4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</w:p>
    <w:p w14:paraId="41FB1B68" w14:textId="77777777" w:rsidR="00DF1DB2" w:rsidRPr="00DF1DB2" w:rsidRDefault="00DF1DB2" w:rsidP="000624CB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bookmarkStart w:id="2" w:name="_Hlk161528420"/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u w:val="single"/>
          <w:shd w:val="clear" w:color="auto" w:fill="99FFCC"/>
        </w:rPr>
        <w:t>Amende De Quinze Mille Dinars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CC"/>
        </w:rPr>
        <w:t xml:space="preserve"> (15.000 DA) Circulaire N° 004 Du 15/11/2023 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shd w:val="clear" w:color="auto" w:fill="99FFCC"/>
        </w:rPr>
        <w:t>au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99FFCC"/>
        </w:rPr>
        <w:t xml:space="preserve"> Club </w:t>
      </w:r>
      <w:bookmarkEnd w:id="2"/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99FFCC"/>
        </w:rPr>
        <w:t>N OUED NIL</w:t>
      </w:r>
    </w:p>
    <w:p w14:paraId="595731CE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0"/>
        </w:rPr>
      </w:pPr>
    </w:p>
    <w:p w14:paraId="0F285F6A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1AE11A09" w14:textId="363FE278" w:rsidR="00DF1DB2" w:rsidRPr="00DF1DB2" w:rsidRDefault="00DF1DB2" w:rsidP="000624CB">
      <w:pPr>
        <w:widowControl w:val="0"/>
        <w:shd w:val="clear" w:color="auto" w:fill="FFFF00"/>
        <w:autoSpaceDE w:val="0"/>
        <w:autoSpaceDN w:val="0"/>
        <w:spacing w:after="0" w:line="240" w:lineRule="auto"/>
        <w:ind w:left="1134" w:right="-1" w:hanging="283"/>
        <w:jc w:val="both"/>
        <w:rPr>
          <w:rFonts w:ascii="Baskerville Old Face" w:eastAsia="Times New Roman" w:hAnsi="Baskerville Old Face" w:cs="Times New Roman"/>
          <w:sz w:val="28"/>
          <w:szCs w:val="28"/>
        </w:rPr>
      </w:pPr>
      <w:r w:rsidRPr="00DF1DB2">
        <w:rPr>
          <w:rFonts w:ascii="Baskerville Old Face" w:eastAsia="Times New Roman" w:hAnsi="Baskerville Old Face" w:cs="Times New Roman"/>
          <w:b/>
          <w:bCs/>
          <w:sz w:val="28"/>
          <w:szCs w:val="28"/>
        </w:rPr>
        <w:t>AFFAIRE N°</w:t>
      </w:r>
      <w:r w:rsidR="000624CB" w:rsidRPr="000624CB">
        <w:rPr>
          <w:rFonts w:ascii="Baskerville Old Face" w:eastAsia="Times New Roman" w:hAnsi="Baskerville Old Face" w:cs="Times New Roman"/>
          <w:b/>
          <w:bCs/>
          <w:sz w:val="28"/>
          <w:szCs w:val="28"/>
        </w:rPr>
        <w:t xml:space="preserve"> 54 Jeunes </w:t>
      </w:r>
      <w:r w:rsidR="000624CB" w:rsidRPr="00DF1DB2">
        <w:rPr>
          <w:rFonts w:ascii="Baskerville Old Face" w:eastAsia="Times New Roman" w:hAnsi="Baskerville Old Face" w:cs="Times New Roman"/>
          <w:b/>
          <w:bCs/>
          <w:sz w:val="28"/>
          <w:szCs w:val="28"/>
        </w:rPr>
        <w:t>U</w:t>
      </w:r>
      <w:r w:rsidR="000624CB" w:rsidRPr="000624CB">
        <w:rPr>
          <w:rFonts w:ascii="Baskerville Old Face" w:eastAsia="Times New Roman" w:hAnsi="Baskerville Old Face" w:cs="Times New Roman"/>
          <w:b/>
          <w:bCs/>
          <w:sz w:val="28"/>
          <w:szCs w:val="28"/>
        </w:rPr>
        <w:t>15+U17</w:t>
      </w:r>
      <w:r w:rsidR="000624CB" w:rsidRPr="00DF1DB2">
        <w:rPr>
          <w:rFonts w:ascii="Baskerville Old Face" w:eastAsia="Times New Roman" w:hAnsi="Baskerville Old Face" w:cs="Times New Roman"/>
          <w:sz w:val="28"/>
          <w:szCs w:val="28"/>
        </w:rPr>
        <w:t xml:space="preserve"> :</w:t>
      </w:r>
      <w:r w:rsidRPr="00DF1DB2">
        <w:rPr>
          <w:rFonts w:ascii="Baskerville Old Face" w:eastAsia="Times New Roman" w:hAnsi="Baskerville Old Face" w:cs="Times New Roman"/>
          <w:sz w:val="28"/>
          <w:szCs w:val="28"/>
        </w:rPr>
        <w:t xml:space="preserve"> </w:t>
      </w:r>
    </w:p>
    <w:p w14:paraId="48B096E9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jc w:val="both"/>
        <w:rPr>
          <w:rFonts w:ascii="Baskerville Old Face" w:eastAsia="Times New Roman" w:hAnsi="Baskerville Old Face" w:cs="Times New Roman"/>
          <w:sz w:val="28"/>
          <w:szCs w:val="28"/>
        </w:rPr>
      </w:pPr>
    </w:p>
    <w:p w14:paraId="399A3D5A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bCs/>
          <w:sz w:val="28"/>
          <w:szCs w:val="28"/>
        </w:rPr>
      </w:pPr>
      <w:r w:rsidRPr="00DF1DB2">
        <w:rPr>
          <w:rFonts w:ascii="Baskerville Old Face" w:eastAsia="Times New Roman" w:hAnsi="Baskerville Old Face" w:cs="Times New Roman"/>
          <w:sz w:val="28"/>
          <w:szCs w:val="28"/>
        </w:rPr>
        <w:t xml:space="preserve"> - Rencontre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JMCR Bouni  #  ES Hadjar </w:t>
      </w:r>
      <w:r w:rsidRPr="00DF1DB2">
        <w:rPr>
          <w:rFonts w:ascii="Times New Roman" w:eastAsia="Times New Roman" w:hAnsi="Times New Roman" w:cs="Times New Roman"/>
          <w:b/>
          <w:bCs/>
          <w:i/>
          <w:iCs/>
          <w:color w:val="17365D"/>
          <w:sz w:val="24"/>
          <w:szCs w:val="24"/>
          <w:u w:val="single"/>
        </w:rPr>
        <w:t xml:space="preserve">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Pré-Honneur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programmée le</w:t>
      </w:r>
      <w:r w:rsidRPr="00DF1DB2">
        <w:rPr>
          <w:rFonts w:ascii="Baskerville Old Face" w:eastAsia="Times New Roman" w:hAnsi="Baskerville Old Face" w:cs="Times New Roman"/>
          <w:bCs/>
          <w:sz w:val="28"/>
          <w:szCs w:val="28"/>
        </w:rPr>
        <w:t xml:space="preserve"> </w:t>
      </w:r>
      <w:r w:rsidRPr="00DF1DB2">
        <w:rPr>
          <w:rFonts w:ascii="Baskerville Old Face" w:eastAsia="Times New Roman" w:hAnsi="Baskerville Old Face" w:cs="Times New Roman"/>
          <w:b/>
          <w:sz w:val="28"/>
          <w:szCs w:val="28"/>
        </w:rPr>
        <w:t>02.02.2024</w:t>
      </w:r>
      <w:r w:rsidRPr="00DF1DB2">
        <w:rPr>
          <w:rFonts w:ascii="Baskerville Old Face" w:eastAsia="Times New Roman" w:hAnsi="Baskerville Old Face" w:cs="Times New Roman"/>
          <w:bCs/>
          <w:sz w:val="28"/>
          <w:szCs w:val="28"/>
        </w:rPr>
        <w:t xml:space="preserve"> </w:t>
      </w:r>
    </w:p>
    <w:p w14:paraId="6D30799D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bCs/>
          <w:sz w:val="28"/>
          <w:szCs w:val="28"/>
        </w:rPr>
      </w:pPr>
      <w:r w:rsidRPr="00DF1DB2">
        <w:rPr>
          <w:rFonts w:ascii="Baskerville Old Face" w:eastAsia="Times New Roman" w:hAnsi="Baskerville Old Face" w:cs="Times New Roman"/>
          <w:b/>
          <w:sz w:val="28"/>
          <w:szCs w:val="28"/>
        </w:rPr>
        <w:t xml:space="preserve"> -</w:t>
      </w:r>
      <w:r w:rsidRPr="00DF1DB2">
        <w:rPr>
          <w:rFonts w:ascii="Baskerville Old Face" w:eastAsia="Times New Roman" w:hAnsi="Baskerville Old Face" w:cs="Times New Roman"/>
          <w:bCs/>
          <w:sz w:val="28"/>
          <w:szCs w:val="28"/>
        </w:rPr>
        <w:t xml:space="preserve"> Après étude de la feuille de match ;</w:t>
      </w:r>
    </w:p>
    <w:p w14:paraId="77B666A8" w14:textId="085DA73D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sz w:val="28"/>
          <w:szCs w:val="28"/>
        </w:rPr>
      </w:pPr>
      <w:r w:rsidRPr="00DF1DB2">
        <w:rPr>
          <w:rFonts w:ascii="Baskerville Old Face" w:eastAsia="Times New Roman" w:hAnsi="Baskerville Old Face" w:cs="Times New Roman"/>
          <w:b/>
          <w:sz w:val="28"/>
          <w:szCs w:val="28"/>
        </w:rPr>
        <w:t>-</w:t>
      </w:r>
      <w:r w:rsidRPr="00DF1DB2">
        <w:rPr>
          <w:rFonts w:ascii="Baskerville Old Face" w:eastAsia="Times New Roman" w:hAnsi="Baskerville Old Face" w:cs="Times New Roman"/>
          <w:bCs/>
          <w:sz w:val="28"/>
          <w:szCs w:val="28"/>
        </w:rPr>
        <w:t xml:space="preserve"> Après lecture du rapport du club </w:t>
      </w:r>
      <w:r w:rsidRPr="00DF1D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JMCR Bouni</w:t>
      </w:r>
    </w:p>
    <w:p w14:paraId="2B8D2728" w14:textId="0BE57E72" w:rsidR="00DF1DB2" w:rsidRPr="00DF1DB2" w:rsidRDefault="00DF1DB2" w:rsidP="000624CB">
      <w:pPr>
        <w:widowControl w:val="0"/>
        <w:tabs>
          <w:tab w:val="left" w:pos="15026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les deux Equipes ainsi que les Arbitres officiellement désignés étaient présents au lieu et heure  </w:t>
      </w:r>
    </w:p>
    <w:p w14:paraId="6123E134" w14:textId="77777777" w:rsidR="00DF1DB2" w:rsidRPr="00DF1DB2" w:rsidRDefault="00DF1DB2" w:rsidP="00DF1DB2">
      <w:pPr>
        <w:widowControl w:val="0"/>
        <w:tabs>
          <w:tab w:val="left" w:pos="14317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   Prévus de la rencontre ;</w:t>
      </w:r>
    </w:p>
    <w:p w14:paraId="38836028" w14:textId="67BF6AF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la rencontre n’a pas eu lieu suite à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l’absence de l’ambulance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ABB1F4E" w14:textId="77777777" w:rsidR="000624CB" w:rsidRDefault="00DF1DB2" w:rsidP="000624CB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Attendu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que le club recevant </w:t>
      </w:r>
      <w:r w:rsidRPr="00DF1D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JMCR Bouni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est tenu d’obtenir la présence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de l’ambulance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(Article 14 des RCFA)</w:t>
      </w:r>
    </w:p>
    <w:p w14:paraId="39E1A7FF" w14:textId="5590EAD8" w:rsidR="00DF1DB2" w:rsidRPr="00DF1DB2" w:rsidRDefault="000624CB" w:rsidP="000624CB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="00DF1DB2" w:rsidRPr="00DF1DB2">
        <w:rPr>
          <w:rFonts w:ascii="Times New Roman" w:eastAsia="Times New Roman" w:hAnsi="Times New Roman" w:cs="Times New Roman"/>
          <w:sz w:val="28"/>
          <w:szCs w:val="28"/>
        </w:rPr>
        <w:t xml:space="preserve"> tel n’est pas le cas. </w:t>
      </w:r>
    </w:p>
    <w:p w14:paraId="20F6A7FF" w14:textId="77777777" w:rsidR="00DF1DB2" w:rsidRPr="00DF1DB2" w:rsidRDefault="00DF1DB2" w:rsidP="00DF1DB2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sz w:val="28"/>
          <w:szCs w:val="28"/>
        </w:rPr>
      </w:pPr>
    </w:p>
    <w:p w14:paraId="3197AA9E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b/>
          <w:bCs/>
          <w:sz w:val="28"/>
          <w:szCs w:val="28"/>
          <w:u w:val="single"/>
        </w:rPr>
      </w:pPr>
      <w:r w:rsidRPr="00DF1DB2">
        <w:rPr>
          <w:rFonts w:ascii="Baskerville Old Face" w:eastAsia="Times New Roman" w:hAnsi="Baskerville Old Face" w:cs="Times New Roman"/>
          <w:b/>
          <w:bCs/>
          <w:sz w:val="28"/>
          <w:szCs w:val="28"/>
          <w:u w:val="single"/>
        </w:rPr>
        <w:t xml:space="preserve">  - Par ces motifs, la Commission décide :</w:t>
      </w:r>
    </w:p>
    <w:p w14:paraId="22794618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b/>
          <w:bCs/>
          <w:sz w:val="28"/>
          <w:szCs w:val="28"/>
          <w:u w:val="single"/>
        </w:rPr>
      </w:pPr>
    </w:p>
    <w:p w14:paraId="2182C044" w14:textId="77777777" w:rsidR="00DF1DB2" w:rsidRPr="00DF1DB2" w:rsidRDefault="00DF1DB2" w:rsidP="00DF1DB2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Match perdu par pénalité à l’Equipe recevant du club :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JMCR Bouni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pour en attribuer le gain du match à l’Equipe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ES Hadjar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qui marque trois (03) points et un score de trois (03) buts à zéro (00).</w:t>
      </w:r>
    </w:p>
    <w:p w14:paraId="3016B75D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Baskerville Old Face" w:eastAsia="Times New Roman" w:hAnsi="Baskerville Old Face" w:cs="Times New Roman"/>
          <w:sz w:val="28"/>
          <w:szCs w:val="28"/>
        </w:rPr>
      </w:pPr>
      <w:r w:rsidRPr="00DF1DB2">
        <w:rPr>
          <w:rFonts w:ascii="Baskerville Old Face" w:eastAsia="Times New Roman" w:hAnsi="Baskerville Old Face" w:cs="Times New Roman"/>
          <w:sz w:val="28"/>
          <w:szCs w:val="28"/>
        </w:rPr>
        <w:tab/>
      </w:r>
    </w:p>
    <w:p w14:paraId="72852946" w14:textId="77777777" w:rsidR="00DF1DB2" w:rsidRPr="00DF1DB2" w:rsidRDefault="00DF1DB2" w:rsidP="00DF1DB2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lk161528258"/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u w:val="single"/>
          <w:shd w:val="clear" w:color="auto" w:fill="FFFF00"/>
        </w:rPr>
        <w:t>Amende De Quinze Mille Dinars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(15.000 DA) Article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>21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au Club </w:t>
      </w:r>
      <w:bookmarkEnd w:id="3"/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</w:rPr>
        <w:t>JMCR Bouni Catégorie U15</w:t>
      </w:r>
    </w:p>
    <w:p w14:paraId="798D4EFF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0"/>
        </w:rPr>
      </w:pPr>
    </w:p>
    <w:p w14:paraId="3D1C947B" w14:textId="77777777" w:rsidR="00DF1DB2" w:rsidRPr="00DF1DB2" w:rsidRDefault="00DF1DB2" w:rsidP="00DF1DB2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u w:val="single"/>
          <w:shd w:val="clear" w:color="auto" w:fill="FFFF00"/>
        </w:rPr>
        <w:t>Amende De Quinze Mille Dinars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(15.000 DA) Article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>21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au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shd w:val="clear" w:color="auto" w:fill="FFFF00"/>
        </w:rPr>
        <w:t>JMCR Bouni Catégorie U17</w:t>
      </w:r>
    </w:p>
    <w:p w14:paraId="0C7918AA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1CB3ED67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6A91BA5A" w14:textId="73633865" w:rsidR="00DF1DB2" w:rsidRPr="00DF1DB2" w:rsidRDefault="00DF1DB2" w:rsidP="000624CB">
      <w:pPr>
        <w:widowControl w:val="0"/>
        <w:shd w:val="clear" w:color="auto" w:fill="FFFF0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AFFAIRE N°</w:t>
      </w:r>
      <w:r w:rsidR="000624CB" w:rsidRPr="005E1F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55 Jeunes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U15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 ;</w:t>
      </w:r>
    </w:p>
    <w:p w14:paraId="73A6FBF0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</w:p>
    <w:p w14:paraId="681C1FF2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- Rencontre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M Sidi Amar - CA Sidi Amar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programmée le Samedi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03 /02/2024  </w:t>
      </w:r>
    </w:p>
    <w:p w14:paraId="693DD2A9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- Après </w:t>
      </w:r>
      <w:r w:rsidRPr="00DF1DB2">
        <w:rPr>
          <w:rFonts w:ascii="Times New Roman" w:eastAsia="Times New Roman" w:hAnsi="Times New Roman" w:cs="Times New Roman"/>
          <w:bCs/>
          <w:sz w:val="28"/>
          <w:szCs w:val="28"/>
        </w:rPr>
        <w:t>étude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1A85D8CF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l’arbitre directeur signaler sur la feuille de match et confirme dans son rapport non déroulement de la </w:t>
      </w:r>
    </w:p>
    <w:p w14:paraId="4725BDA2" w14:textId="35538FCF" w:rsidR="00DF1DB2" w:rsidRPr="00DF1DB2" w:rsidRDefault="00DF1DB2" w:rsidP="005E1FC7">
      <w:pPr>
        <w:autoSpaceDE w:val="0"/>
        <w:autoSpaceDN w:val="0"/>
        <w:adjustRightInd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Rencontre suite à la présence des deux équipes avec un effectif réduit de moins de onze (11) joueurs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du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CA Sidi Amar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shd w:val="clear" w:color="auto" w:fill="FFFFFF"/>
        </w:rPr>
        <w:t xml:space="preserve"> U15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  <w:t>.</w:t>
      </w:r>
      <w:r w:rsidRPr="00DF1DB2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      </w:t>
      </w:r>
    </w:p>
    <w:p w14:paraId="0DE8D861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38C1C3A0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- Par ces motifs, la Commission décide en application de l’article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</w:rPr>
        <w:t>49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des RCFA jeunes </w:t>
      </w:r>
      <w:r w:rsidRPr="00DF1DB2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14:paraId="7C7AA86A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089BDBCE" w14:textId="77777777" w:rsidR="00DF1DB2" w:rsidRPr="00DF1DB2" w:rsidRDefault="00DF1DB2" w:rsidP="00DF1DB2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DF1D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CA Sidi Amar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. Pour en attribuer le gain du match à l’Equipe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M Sidi Amar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qui marque trois (03) points et un score de trois (03) buts à zéro (00)</w:t>
      </w:r>
    </w:p>
    <w:p w14:paraId="2795E388" w14:textId="2205535F" w:rsidR="00DF1DB2" w:rsidRPr="00DF1DB2" w:rsidRDefault="00DF1DB2" w:rsidP="00DF1DB2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Défalcation d’un </w:t>
      </w:r>
      <w:r w:rsidR="005E1FC7">
        <w:rPr>
          <w:rFonts w:ascii="Times New Roman" w:eastAsia="Times New Roman" w:hAnsi="Times New Roman" w:cs="Times New Roman"/>
          <w:b/>
          <w:bCs/>
          <w:sz w:val="28"/>
          <w:szCs w:val="28"/>
        </w:rPr>
        <w:t>(01)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point à l’Equipe « U15 » du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CA Sidi Amar</w:t>
      </w:r>
    </w:p>
    <w:p w14:paraId="3C46A8CE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DC6BCDA" w14:textId="77777777" w:rsidR="00DF1DB2" w:rsidRPr="00DF1DB2" w:rsidRDefault="00DF1DB2" w:rsidP="00DF1DB2">
      <w:pPr>
        <w:widowControl w:val="0"/>
        <w:numPr>
          <w:ilvl w:val="0"/>
          <w:numId w:val="9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  <w:sectPr w:rsidR="00DF1DB2" w:rsidRPr="00DF1DB2" w:rsidSect="00024274">
          <w:headerReference w:type="default" r:id="rId12"/>
          <w:footerReference w:type="default" r:id="rId13"/>
          <w:type w:val="continuous"/>
          <w:pgSz w:w="16840" w:h="11910" w:orient="landscape"/>
          <w:pgMar w:top="280" w:right="964" w:bottom="580" w:left="851" w:header="294" w:footer="720" w:gutter="0"/>
          <w:cols w:space="720"/>
        </w:sectPr>
      </w:pP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u w:val="single"/>
          <w:shd w:val="clear" w:color="auto" w:fill="FFFF00"/>
        </w:rPr>
        <w:t>Amende De Dix Mille Dinars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(10.000 DA) Circulaire N° 004 Du 15/11/2023 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highlight w:val="yellow"/>
          <w:shd w:val="clear" w:color="auto" w:fill="FFFF00"/>
        </w:rPr>
        <w:t>au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>CA Sidi Amar</w:t>
      </w:r>
    </w:p>
    <w:p w14:paraId="4C47E51D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74678C1C" w14:textId="6B81A2D8" w:rsidR="00DF1DB2" w:rsidRPr="00DF1DB2" w:rsidRDefault="00DF1DB2" w:rsidP="005E1FC7">
      <w:pPr>
        <w:widowControl w:val="0"/>
        <w:shd w:val="clear" w:color="auto" w:fill="FFFF0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AFFAIRE N°</w:t>
      </w:r>
      <w:r w:rsidR="005E1FC7" w:rsidRPr="005E1F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56 Jeunes </w:t>
      </w:r>
      <w:r w:rsidR="005E1FC7"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U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17</w:t>
      </w:r>
      <w:r w:rsidR="005E1FC7" w:rsidRPr="005E1FC7">
        <w:rPr>
          <w:rFonts w:ascii="Times New Roman" w:eastAsia="Times New Roman" w:hAnsi="Times New Roman" w:cs="Times New Roman"/>
          <w:b/>
          <w:bCs/>
          <w:sz w:val="28"/>
          <w:szCs w:val="28"/>
        </w:rPr>
        <w:t> :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43770622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</w:p>
    <w:p w14:paraId="483318D9" w14:textId="1653EB86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- Rencontre non jouer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CA Sidi Amar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>–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CR Labidi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Med</w:t>
      </w:r>
      <w:r w:rsidRPr="00DF1DB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 </w:t>
      </w:r>
      <w:r w:rsidRPr="00DF1DB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programmée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le </w:t>
      </w:r>
      <w:r w:rsidRPr="00DF1D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09 /02/2024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B4D1625" w14:textId="35B02C81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- Après </w:t>
      </w:r>
      <w:r w:rsidRPr="00DF1DB2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417F70C3" w14:textId="3A57C98A" w:rsidR="00DF1DB2" w:rsidRPr="00DF1DB2" w:rsidRDefault="00DF1DB2" w:rsidP="005E1FC7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 la rencontre suite à 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l’Equipe </w:t>
      </w:r>
      <w:r w:rsidR="005E1FC7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 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« jeune U17//U15 »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du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CA Sidi Amar</w:t>
      </w:r>
      <w:r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DF1DB2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5115BB69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DF1DB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DF1DB2">
        <w:rPr>
          <w:rFonts w:ascii="Times New Roman" w:eastAsia="Times New Roman" w:hAnsi="Times New Roman" w:cs="Times New Roman"/>
          <w:b/>
          <w:bCs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49C38B6D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DC8BE18" w14:textId="5B3BE40E" w:rsidR="00DF1DB2" w:rsidRPr="00DF1DB2" w:rsidRDefault="00DF1DB2" w:rsidP="00DF1DB2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er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</w:t>
      </w:r>
      <w:r w:rsidR="005E1FC7"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ALLER »</w:t>
      </w:r>
    </w:p>
    <w:p w14:paraId="49319554" w14:textId="4EF7F343" w:rsidR="00DF1DB2" w:rsidRPr="00DF1DB2" w:rsidRDefault="00DF1DB2" w:rsidP="0033223B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DF1D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CA Sidi Amar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. Pour en attribuer le gain au club </w:t>
      </w:r>
      <w:r w:rsidR="0033223B"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CR Labidi </w:t>
      </w:r>
      <w:r w:rsidR="0033223B" w:rsidRPr="00DF1D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3223B"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Med</w:t>
      </w:r>
      <w:r w:rsidR="0033223B" w:rsidRPr="00DF1DB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qui marque trois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0E3AA60A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</w:p>
    <w:p w14:paraId="5CF00625" w14:textId="76737720" w:rsidR="00DF1DB2" w:rsidRPr="00DF1DB2" w:rsidRDefault="00DF1DB2" w:rsidP="0033223B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u w:val="single"/>
          <w:shd w:val="clear" w:color="auto" w:fill="FFFF00"/>
        </w:rPr>
        <w:t>Amende De Quinze Mille Dinars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(15.000 DA) Circulaire N° 004 Du 15/11/</w:t>
      </w:r>
      <w:bookmarkStart w:id="4" w:name="_GoBack"/>
      <w:bookmarkEnd w:id="4"/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2023 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highlight w:val="yellow"/>
          <w:shd w:val="clear" w:color="auto" w:fill="FFFF00"/>
        </w:rPr>
        <w:t>au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Club </w:t>
      </w:r>
      <w:r w:rsidR="0033223B" w:rsidRPr="0033223B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yellow"/>
        </w:rPr>
        <w:t>CA Sidi Amar</w:t>
      </w:r>
    </w:p>
    <w:p w14:paraId="7F28A26A" w14:textId="77777777" w:rsidR="00DF1DB2" w:rsidRPr="00286335" w:rsidRDefault="00DF1DB2" w:rsidP="00DF1DB2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</w:p>
    <w:p w14:paraId="4E182523" w14:textId="2CD1E7B5" w:rsidR="00DF1DB2" w:rsidRPr="00DF1DB2" w:rsidRDefault="00DF1DB2" w:rsidP="005E1FC7">
      <w:pPr>
        <w:widowControl w:val="0"/>
        <w:shd w:val="clear" w:color="auto" w:fill="FFFF0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AFFAIRE N° </w:t>
      </w:r>
      <w:r w:rsidR="005E1FC7" w:rsidRPr="005E1F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57 Jeunes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U17 ; </w:t>
      </w:r>
    </w:p>
    <w:p w14:paraId="0F558716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</w:p>
    <w:p w14:paraId="5F2C0286" w14:textId="0BB2C8CC" w:rsidR="00DF1DB2" w:rsidRPr="00DF1DB2" w:rsidRDefault="00DF1DB2" w:rsidP="005E1FC7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Rencontre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NR Chaiba</w:t>
      </w:r>
      <w:r w:rsidRPr="00DF1DB2">
        <w:rPr>
          <w:rFonts w:ascii="Times New Roman" w:eastAsia="Times New Roman" w:hAnsi="Times New Roman" w:cs="Times New Roman"/>
          <w:b/>
          <w:bCs/>
          <w:color w:val="17365D"/>
          <w:sz w:val="28"/>
          <w:szCs w:val="28"/>
        </w:rPr>
        <w:t xml:space="preserve">  #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CA Sidi Amar</w:t>
      </w:r>
      <w:r w:rsidRPr="00DF1DB2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programmée le Samedi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17/02/2024  </w:t>
      </w:r>
    </w:p>
    <w:p w14:paraId="118384AF" w14:textId="64CDFCDE" w:rsidR="00DF1DB2" w:rsidRPr="00DF1DB2" w:rsidRDefault="00DF1DB2" w:rsidP="005E1FC7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DF1DB2">
        <w:rPr>
          <w:rFonts w:ascii="Times New Roman" w:eastAsia="Times New Roman" w:hAnsi="Times New Roman" w:cs="Times New Roman"/>
          <w:bCs/>
          <w:sz w:val="28"/>
          <w:szCs w:val="28"/>
        </w:rPr>
        <w:t>étude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17E5F58E" w14:textId="77777777" w:rsidR="00DF1DB2" w:rsidRPr="00DF1DB2" w:rsidRDefault="00DF1DB2" w:rsidP="005E1FC7">
      <w:pPr>
        <w:widowControl w:val="0"/>
        <w:autoSpaceDE w:val="0"/>
        <w:autoSpaceDN w:val="0"/>
        <w:spacing w:after="0" w:line="240" w:lineRule="auto"/>
        <w:ind w:left="1134" w:right="-1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l’arbitre directeur signaler sur la feuille de match et confirme dans son rapport non déroulement de la </w:t>
      </w:r>
    </w:p>
    <w:p w14:paraId="5964DD76" w14:textId="2E0BED69" w:rsidR="00DF1DB2" w:rsidRPr="00DF1DB2" w:rsidRDefault="00DF1DB2" w:rsidP="005E1FC7">
      <w:pPr>
        <w:autoSpaceDE w:val="0"/>
        <w:autoSpaceDN w:val="0"/>
        <w:adjustRightInd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Rencontre suite à la présence des deux équipes avec un effectif réduit de moins de onze (11) joueurs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Du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CA Sidi Amar.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</w:p>
    <w:p w14:paraId="0D90E14B" w14:textId="77777777" w:rsidR="00DF1DB2" w:rsidRPr="00DF1DB2" w:rsidRDefault="00DF1DB2" w:rsidP="005E1FC7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0A1FC388" w14:textId="77777777" w:rsidR="00DF1DB2" w:rsidRPr="00DF1DB2" w:rsidRDefault="00DF1DB2" w:rsidP="005E1FC7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- Par ces motifs, la Commission décide en application de l’article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</w:rPr>
        <w:t>49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des RCFA jeunes </w:t>
      </w:r>
      <w:r w:rsidRPr="00DF1DB2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</w:p>
    <w:p w14:paraId="7F9CDE3E" w14:textId="77777777" w:rsidR="00DF1DB2" w:rsidRPr="00DF1DB2" w:rsidRDefault="00DF1DB2" w:rsidP="005E1FC7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14:paraId="4006E650" w14:textId="77777777" w:rsidR="00DF1DB2" w:rsidRPr="00DF1DB2" w:rsidRDefault="00DF1DB2" w:rsidP="005E1FC7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DF1D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CA Sidi Amar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. Pour en attribuer le gain du match à l’Equipe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NR Chaiba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qui marque trois (03) points et un score de trois (03) buts à zéro (00)</w:t>
      </w:r>
    </w:p>
    <w:p w14:paraId="63BE5337" w14:textId="77777777" w:rsidR="00DF1DB2" w:rsidRPr="00DF1DB2" w:rsidRDefault="00DF1DB2" w:rsidP="005E1FC7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</w:p>
    <w:p w14:paraId="178B621D" w14:textId="0050EC88" w:rsidR="00DF1DB2" w:rsidRPr="00DF1DB2" w:rsidRDefault="00DF1DB2" w:rsidP="005E1FC7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Défalcation d’un</w:t>
      </w:r>
      <w:r w:rsidR="005E1F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(01)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point à l’Equipe du club CA Sidi Amar</w:t>
      </w:r>
    </w:p>
    <w:p w14:paraId="593FB30C" w14:textId="77777777" w:rsidR="00DF1DB2" w:rsidRPr="00DF1DB2" w:rsidRDefault="00DF1DB2" w:rsidP="005E1FC7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BC4BC41" w14:textId="77777777" w:rsidR="00DF1DB2" w:rsidRPr="00DF1DB2" w:rsidRDefault="00DF1DB2" w:rsidP="005E1FC7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</w:rPr>
      </w:pPr>
      <w:r w:rsidRPr="00DF1DB2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highlight w:val="yellow"/>
          <w:u w:val="single"/>
          <w:shd w:val="clear" w:color="auto" w:fill="FFFF00"/>
        </w:rPr>
        <w:t>Amende De Dix Mille Dinars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highlight w:val="yellow"/>
          <w:shd w:val="clear" w:color="auto" w:fill="FFFF00"/>
        </w:rPr>
        <w:t xml:space="preserve"> (10.000 DA) Circulaire N° 004 Du 15/11/2023 </w:t>
      </w:r>
      <w:r w:rsidRPr="00DF1DB2">
        <w:rPr>
          <w:rFonts w:ascii="Goudy Old Style" w:eastAsia="Times New Roman" w:hAnsi="Goudy Old Style" w:cs="Times New Roman"/>
          <w:color w:val="FF0000"/>
          <w:sz w:val="28"/>
          <w:szCs w:val="28"/>
          <w:highlight w:val="yellow"/>
          <w:shd w:val="clear" w:color="auto" w:fill="FFFF00"/>
        </w:rPr>
        <w:t>au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28"/>
          <w:szCs w:val="28"/>
          <w:highlight w:val="yellow"/>
          <w:shd w:val="clear" w:color="auto" w:fill="FFFF00"/>
        </w:rPr>
        <w:t xml:space="preserve">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</w:rPr>
        <w:t>CA Sidi Amar</w:t>
      </w:r>
    </w:p>
    <w:p w14:paraId="45771534" w14:textId="77777777" w:rsidR="00DF1DB2" w:rsidRPr="00DF1DB2" w:rsidRDefault="00DF1DB2" w:rsidP="005E1FC7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</w:p>
    <w:p w14:paraId="7BAB85C9" w14:textId="3B9AEA1A" w:rsidR="00DF1DB2" w:rsidRPr="00DF1DB2" w:rsidRDefault="00DF1DB2" w:rsidP="005E1FC7">
      <w:pPr>
        <w:widowControl w:val="0"/>
        <w:shd w:val="clear" w:color="auto" w:fill="FFFF0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AFFAIRE N° </w:t>
      </w:r>
      <w:r w:rsidR="005E1FC7" w:rsidRPr="005E1F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58 Jeunes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U15</w:t>
      </w:r>
      <w:r w:rsidR="005E1FC7" w:rsidRPr="005E1FC7">
        <w:rPr>
          <w:rFonts w:ascii="Times New Roman" w:eastAsia="Times New Roman" w:hAnsi="Times New Roman" w:cs="Times New Roman"/>
          <w:b/>
          <w:bCs/>
          <w:sz w:val="28"/>
          <w:szCs w:val="28"/>
        </w:rPr>
        <w:t>+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U17 </w:t>
      </w:r>
    </w:p>
    <w:p w14:paraId="52E052F0" w14:textId="13143C62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Rencontre non jouer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CA Sidi Amar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#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CR Labidi Med</w:t>
      </w:r>
      <w:r w:rsidRPr="00DF1DB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programmée le </w:t>
      </w:r>
      <w:r w:rsidRPr="00DF1D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09 /02/2024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2DAA4EC" w14:textId="5886C18C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Après </w:t>
      </w:r>
      <w:r w:rsidRPr="00DF1DB2">
        <w:rPr>
          <w:rFonts w:ascii="Baskerville Old Face" w:eastAsia="Times New Roman" w:hAnsi="Baskerville Old Face" w:cs="Times New Roman"/>
          <w:bCs/>
          <w:sz w:val="28"/>
          <w:szCs w:val="28"/>
        </w:rPr>
        <w:t>étude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de la feuille de match ;</w:t>
      </w:r>
    </w:p>
    <w:p w14:paraId="217409F1" w14:textId="5F2E1C1A" w:rsidR="00DF1DB2" w:rsidRPr="00DF1DB2" w:rsidRDefault="00DF1DB2" w:rsidP="00DF1DB2">
      <w:pPr>
        <w:widowControl w:val="0"/>
        <w:tabs>
          <w:tab w:val="left" w:pos="14034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32"/>
          <w:szCs w:val="32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 l’arbitre signaler sur la feuille de match, le non déroulement de</w:t>
      </w:r>
      <w:r w:rsidR="005E1FC7">
        <w:rPr>
          <w:rFonts w:ascii="Times New Roman" w:eastAsia="Times New Roman" w:hAnsi="Times New Roman" w:cs="Times New Roman"/>
          <w:sz w:val="28"/>
          <w:szCs w:val="28"/>
        </w:rPr>
        <w:t>s deux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rencontre</w:t>
      </w:r>
      <w:r w:rsidR="005E1FC7">
        <w:rPr>
          <w:rFonts w:ascii="Times New Roman" w:eastAsia="Times New Roman" w:hAnsi="Times New Roman" w:cs="Times New Roman"/>
          <w:sz w:val="28"/>
          <w:szCs w:val="28"/>
        </w:rPr>
        <w:t>s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suite à 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L’absence de l’Equipe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« jeune U15</w:t>
      </w:r>
      <w:r w:rsidR="005E1FC7">
        <w:rPr>
          <w:rFonts w:ascii="Times New Roman" w:eastAsia="Times New Roman" w:hAnsi="Times New Roman" w:cs="Times New Roman"/>
          <w:b/>
          <w:bCs/>
          <w:sz w:val="28"/>
          <w:szCs w:val="28"/>
        </w:rPr>
        <w:t>+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U17 »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du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CA Sidi Amar</w:t>
      </w:r>
      <w:r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.</w:t>
      </w:r>
      <w:r w:rsidRPr="00DF1DB2">
        <w:rPr>
          <w:rFonts w:ascii="Times New Roman" w:eastAsia="Times New Roman" w:hAnsi="Times New Roman" w:cs="Times New Roman"/>
          <w:sz w:val="32"/>
          <w:szCs w:val="32"/>
        </w:rPr>
        <w:t xml:space="preserve">       </w:t>
      </w:r>
    </w:p>
    <w:p w14:paraId="7BAE2C80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Commission décide</w:t>
      </w:r>
      <w:r w:rsidRPr="00DF1DB2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  <w:r w:rsidRPr="00DF1DB2">
        <w:rPr>
          <w:rFonts w:ascii="Times New Roman" w:eastAsia="Times New Roman" w:hAnsi="Times New Roman" w:cs="Times New Roman"/>
          <w:b/>
          <w:bCs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</w:rPr>
        <w:t>(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Article 52 du RCFA)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63EE356A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4841AB8" w14:textId="77777777" w:rsidR="00DF1DB2" w:rsidRPr="00DF1DB2" w:rsidRDefault="00DF1DB2" w:rsidP="00DF1DB2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EME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FORFAIT : PHASE « ALLER »</w:t>
      </w:r>
    </w:p>
    <w:p w14:paraId="1B01DE50" w14:textId="56EDD51E" w:rsidR="00DF1DB2" w:rsidRPr="00DF1DB2" w:rsidRDefault="00DF1DB2" w:rsidP="00DF1DB2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>Match perdu par pénalité au club</w:t>
      </w:r>
      <w:r w:rsidRPr="00DF1D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CA Sidi Amar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E1FC7">
        <w:rPr>
          <w:rFonts w:ascii="Times New Roman" w:eastAsia="Times New Roman" w:hAnsi="Times New Roman" w:cs="Times New Roman"/>
          <w:sz w:val="28"/>
          <w:szCs w:val="28"/>
        </w:rPr>
        <w:t xml:space="preserve">U15+U17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Pour en attribuer le gain au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CR L Med </w:t>
      </w:r>
      <w:r w:rsidR="005E1FC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 xml:space="preserve"> U15+U17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qui marque trois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(03)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points et un score de trois (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03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) buts à zéro (00)</w:t>
      </w:r>
    </w:p>
    <w:p w14:paraId="31BA51E5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</w:p>
    <w:p w14:paraId="00EEBC02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shd w:val="clear" w:color="auto" w:fill="FFFF00"/>
        </w:rPr>
      </w:pP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u w:val="single"/>
          <w:shd w:val="clear" w:color="auto" w:fill="FFFF00"/>
        </w:rPr>
        <w:t>Amende De Dix Mille Dinars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(10.000 DA) Circulaire N° 004 Du 15/11/2023 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highlight w:val="yellow"/>
          <w:shd w:val="clear" w:color="auto" w:fill="FFFF00"/>
        </w:rPr>
        <w:t>au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Club 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FFFF00"/>
        </w:rPr>
        <w:t xml:space="preserve">CA Sidi Amar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>CAT  U15</w:t>
      </w:r>
    </w:p>
    <w:p w14:paraId="61AF4FB9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shd w:val="clear" w:color="auto" w:fill="FFFF00"/>
        </w:rPr>
      </w:pP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u w:val="single"/>
          <w:shd w:val="clear" w:color="auto" w:fill="FFFF00"/>
        </w:rPr>
        <w:t>Amende De Dix Mille Dinars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(10.000 DA) Circulaire N° 004 Du 15/11/2023 </w:t>
      </w:r>
      <w:r w:rsidRPr="00DF1DB2">
        <w:rPr>
          <w:rFonts w:ascii="Goudy Old Style" w:eastAsia="Times New Roman" w:hAnsi="Goudy Old Style" w:cs="Times New Roman"/>
          <w:color w:val="FF0000"/>
          <w:sz w:val="32"/>
          <w:szCs w:val="32"/>
          <w:highlight w:val="yellow"/>
          <w:shd w:val="clear" w:color="auto" w:fill="FFFF00"/>
        </w:rPr>
        <w:t>au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Club </w:t>
      </w:r>
      <w:r w:rsidRPr="00DF1DB2">
        <w:rPr>
          <w:rFonts w:ascii="Goudy Old Style" w:eastAsia="Times New Roman" w:hAnsi="Goudy Old Style" w:cs="Times New Roman"/>
          <w:b/>
          <w:bCs/>
          <w:color w:val="FF0000"/>
          <w:sz w:val="32"/>
          <w:szCs w:val="32"/>
          <w:shd w:val="clear" w:color="auto" w:fill="FFFF00"/>
        </w:rPr>
        <w:t xml:space="preserve">CA Sidi Amar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  <w:t>CAT  U17</w:t>
      </w:r>
    </w:p>
    <w:p w14:paraId="1D92527D" w14:textId="77777777" w:rsidR="00DF1DB2" w:rsidRPr="00286335" w:rsidRDefault="00DF1DB2" w:rsidP="00DF1DB2">
      <w:pPr>
        <w:widowControl w:val="0"/>
        <w:tabs>
          <w:tab w:val="center" w:pos="8250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u w:val="single"/>
        </w:rPr>
      </w:pPr>
    </w:p>
    <w:p w14:paraId="083744C5" w14:textId="1952B6AA" w:rsidR="00DF1DB2" w:rsidRPr="00DF1DB2" w:rsidRDefault="00DF1DB2" w:rsidP="00CB4358">
      <w:pPr>
        <w:widowControl w:val="0"/>
        <w:shd w:val="clear" w:color="auto" w:fill="FFFF0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AFFAIRE N</w:t>
      </w:r>
      <w:r w:rsidR="00CB4358" w:rsidRPr="00CB435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° 59 Jeunes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U17</w:t>
      </w:r>
      <w:r w:rsidR="00CB4358" w:rsidRPr="00CB4358">
        <w:rPr>
          <w:rFonts w:ascii="Times New Roman" w:eastAsia="Times New Roman" w:hAnsi="Times New Roman" w:cs="Times New Roman"/>
          <w:sz w:val="28"/>
          <w:szCs w:val="28"/>
        </w:rPr>
        <w:t> :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4B55E8C5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</w:p>
    <w:p w14:paraId="39CFB80A" w14:textId="762D67C1" w:rsidR="00DF1DB2" w:rsidRPr="00DF1DB2" w:rsidRDefault="00CB4358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Batang" w:hAnsi="Times New Roman" w:cs="Times New Roman"/>
          <w:b/>
          <w:i/>
          <w:iCs/>
          <w:color w:val="FF0000"/>
          <w:sz w:val="28"/>
          <w:szCs w:val="28"/>
          <w:lang w:bidi="ar-DZ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F1DB2" w:rsidRPr="00DF1DB2">
        <w:rPr>
          <w:rFonts w:ascii="Times New Roman" w:eastAsia="Times New Roman" w:hAnsi="Times New Roman" w:cs="Times New Roman"/>
          <w:sz w:val="28"/>
          <w:szCs w:val="28"/>
        </w:rPr>
        <w:t xml:space="preserve">Rencontre </w:t>
      </w:r>
      <w:r w:rsidR="00DF1DB2"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US Kalitoussa  </w:t>
      </w:r>
      <w:r w:rsidR="00DF1DB2" w:rsidRPr="00DF1D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#</w:t>
      </w:r>
      <w:r w:rsidR="00DF1DB2"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  CS Ouichaoua</w:t>
      </w:r>
      <w:r w:rsidR="00DF1DB2" w:rsidRPr="00DF1DB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</w:rPr>
        <w:t xml:space="preserve">   </w:t>
      </w:r>
      <w:r w:rsidR="00DF1DB2" w:rsidRPr="00DF1D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JEUNE </w:t>
      </w:r>
      <w:r w:rsidR="00DF1DB2"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DF1DB2" w:rsidRPr="00DF1DB2">
        <w:rPr>
          <w:rFonts w:ascii="Times New Roman" w:eastAsia="Times New Roman" w:hAnsi="Times New Roman" w:cs="Times New Roman"/>
          <w:sz w:val="28"/>
          <w:szCs w:val="28"/>
        </w:rPr>
        <w:t>U17</w:t>
      </w:r>
      <w:r w:rsidR="00DF1DB2"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="00DF1DB2" w:rsidRPr="00DF1DB2">
        <w:rPr>
          <w:rFonts w:ascii="Times New Roman" w:eastAsia="Times New Roman" w:hAnsi="Times New Roman" w:cs="Times New Roman"/>
          <w:sz w:val="28"/>
          <w:szCs w:val="28"/>
        </w:rPr>
        <w:t xml:space="preserve"> programmée le</w:t>
      </w:r>
      <w:r w:rsidR="00DF1DB2" w:rsidRPr="00DF1D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F1DB2"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17.02.2024</w:t>
      </w:r>
      <w:r w:rsidR="00DF1DB2" w:rsidRPr="00DF1D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0D435BD" w14:textId="5862E29F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Baskerville Old Face" w:eastAsia="Times New Roman" w:hAnsi="Baskerville Old Face" w:cs="Times New Roman"/>
          <w:bCs/>
          <w:sz w:val="28"/>
          <w:szCs w:val="28"/>
        </w:rPr>
        <w:t>-</w:t>
      </w:r>
      <w:r w:rsidRPr="00DF1DB2">
        <w:rPr>
          <w:rFonts w:ascii="Baskerville Old Face" w:eastAsia="Times New Roman" w:hAnsi="Baskerville Old Face" w:cs="Times New Roman"/>
          <w:b/>
          <w:sz w:val="28"/>
          <w:szCs w:val="28"/>
        </w:rPr>
        <w:t xml:space="preserve"> </w:t>
      </w:r>
      <w:r w:rsidRPr="00DF1DB2">
        <w:rPr>
          <w:rFonts w:ascii="Baskerville Old Face" w:eastAsia="Times New Roman" w:hAnsi="Baskerville Old Face" w:cs="Times New Roman"/>
          <w:bCs/>
          <w:sz w:val="28"/>
          <w:szCs w:val="28"/>
        </w:rPr>
        <w:t>Après étude de la feuille de match ;</w:t>
      </w:r>
    </w:p>
    <w:p w14:paraId="181E9943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14"/>
          <w:szCs w:val="14"/>
        </w:rPr>
      </w:pPr>
    </w:p>
    <w:p w14:paraId="68EA4DB8" w14:textId="44E5B6DD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-  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>Attendu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que, la rencontre a été arrêtée </w:t>
      </w:r>
      <w:r w:rsidR="00F74BE5" w:rsidRPr="00DF1DB2">
        <w:rPr>
          <w:rFonts w:ascii="Times New Roman" w:eastAsia="Times New Roman" w:hAnsi="Times New Roman" w:cs="Times New Roman"/>
          <w:sz w:val="28"/>
          <w:szCs w:val="28"/>
        </w:rPr>
        <w:t>à la 28 minute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de jeu suite a l’agression de l’arbitre par le joueur sur le score de deux (02) à Un (01) en Faveur de l’équipe locale </w:t>
      </w:r>
      <w:r w:rsidRPr="00DF1DB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US Kalitoussa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FB47663" w14:textId="77777777" w:rsidR="00DF1DB2" w:rsidRPr="00DF1DB2" w:rsidRDefault="00DF1DB2" w:rsidP="00DF1DB2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14:paraId="492EBF68" w14:textId="5FE16BF2" w:rsidR="00DF1DB2" w:rsidRPr="00DF1DB2" w:rsidRDefault="00DF1DB2" w:rsidP="00CB4358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- Par ces motifs, la Commission décide</w:t>
      </w:r>
      <w:r w:rsidRPr="00DF1DB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:</w:t>
      </w:r>
    </w:p>
    <w:p w14:paraId="26DDAD1C" w14:textId="0D25D1B8" w:rsidR="00DF1DB2" w:rsidRPr="00DF1DB2" w:rsidRDefault="00DF1DB2" w:rsidP="007707CC">
      <w:pPr>
        <w:widowControl w:val="0"/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Match perdu par pénalité à l’Equipe visiteur du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>CS Ouichaoua</w:t>
      </w:r>
      <w:r w:rsidRPr="00DF1DB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</w:rPr>
        <w:t xml:space="preserve">  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Pour en attribuer le gain du match à l’Equipe du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</w:rPr>
        <w:t xml:space="preserve">US Kalitoussa </w:t>
      </w:r>
      <w:r w:rsidRPr="00DF1DB2">
        <w:rPr>
          <w:rFonts w:ascii="Times New Roman" w:eastAsia="Times New Roman" w:hAnsi="Times New Roman" w:cs="Times New Roman"/>
          <w:sz w:val="28"/>
          <w:szCs w:val="28"/>
        </w:rPr>
        <w:t>qui marque trois (03) points et un score de trois (03) buts à zéro (00)</w:t>
      </w:r>
    </w:p>
    <w:p w14:paraId="2146C0BF" w14:textId="77777777" w:rsidR="00DF1DB2" w:rsidRPr="00DF1DB2" w:rsidRDefault="00DF1DB2" w:rsidP="00DF1DB2">
      <w:pPr>
        <w:widowControl w:val="0"/>
        <w:tabs>
          <w:tab w:val="left" w:pos="2145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sz w:val="28"/>
          <w:szCs w:val="28"/>
        </w:rPr>
      </w:pPr>
      <w:r w:rsidRPr="00DF1DB2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14:paraId="325D345B" w14:textId="77777777" w:rsidR="00DF1DB2" w:rsidRPr="00DF1DB2" w:rsidRDefault="00DF1DB2" w:rsidP="00DF1DB2">
      <w:pPr>
        <w:widowControl w:val="0"/>
        <w:numPr>
          <w:ilvl w:val="0"/>
          <w:numId w:val="11"/>
        </w:numPr>
        <w:tabs>
          <w:tab w:val="left" w:pos="1035"/>
          <w:tab w:val="left" w:pos="5955"/>
          <w:tab w:val="left" w:pos="13325"/>
          <w:tab w:val="left" w:pos="13892"/>
        </w:tabs>
        <w:autoSpaceDE w:val="0"/>
        <w:autoSpaceDN w:val="0"/>
        <w:spacing w:after="0" w:line="240" w:lineRule="auto"/>
        <w:ind w:left="1134" w:right="-1" w:hanging="283"/>
        <w:rPr>
          <w:rFonts w:ascii="Times New Roman" w:eastAsia="Times New Roman" w:hAnsi="Times New Roman" w:cs="Times New Roman"/>
          <w:color w:val="FF0000"/>
          <w:sz w:val="20"/>
        </w:rPr>
      </w:pP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shd w:val="clear" w:color="auto" w:fill="FFFF99"/>
        </w:rPr>
        <w:t>Un mille cinq cent dinars (1.500 DA)</w:t>
      </w:r>
      <w:r w:rsidRPr="00DF1DB2">
        <w:rPr>
          <w:rFonts w:ascii="Times New Roman" w:eastAsia="Times New Roman" w:hAnsi="Times New Roman" w:cs="Times New Roman"/>
          <w:color w:val="FF0000"/>
          <w:sz w:val="23"/>
          <w:szCs w:val="23"/>
          <w:highlight w:val="yellow"/>
          <w:shd w:val="clear" w:color="auto" w:fill="FFFF99"/>
        </w:rPr>
        <w:t xml:space="preserve">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highlight w:val="yellow"/>
          <w:shd w:val="clear" w:color="auto" w:fill="FFFF99"/>
        </w:rPr>
        <w:t xml:space="preserve">d’amende au club </w:t>
      </w:r>
      <w:r w:rsidRPr="00DF1DB2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highlight w:val="yellow"/>
          <w:u w:val="single"/>
        </w:rPr>
        <w:t>CS OUICHAOUA</w:t>
      </w:r>
      <w:r w:rsidRPr="00DF1DB2">
        <w:rPr>
          <w:rFonts w:ascii="Times New Roman" w:eastAsia="Times New Roman" w:hAnsi="Times New Roman" w:cs="Times New Roman"/>
          <w:b/>
          <w:bCs/>
          <w:i/>
          <w:iCs/>
          <w:color w:val="FF0000"/>
          <w:sz w:val="24"/>
          <w:szCs w:val="24"/>
          <w:u w:val="single"/>
        </w:rPr>
        <w:t xml:space="preserve">   </w:t>
      </w:r>
    </w:p>
    <w:p w14:paraId="3CAE6026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08AB6A86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33224C8E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45DFAE11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7E98384C" w14:textId="77777777" w:rsidR="00DF1DB2" w:rsidRPr="00DF1DB2" w:rsidRDefault="00DF1DB2" w:rsidP="00DF1DB2">
      <w:pPr>
        <w:widowControl w:val="0"/>
        <w:tabs>
          <w:tab w:val="left" w:pos="1035"/>
        </w:tabs>
        <w:autoSpaceDE w:val="0"/>
        <w:autoSpaceDN w:val="0"/>
        <w:spacing w:after="0" w:line="240" w:lineRule="auto"/>
        <w:ind w:left="1134" w:right="-1" w:hanging="283"/>
        <w:jc w:val="center"/>
        <w:rPr>
          <w:rFonts w:ascii="Times New Roman" w:eastAsia="Times New Roman" w:hAnsi="Times New Roman" w:cs="Times New Roman"/>
          <w:b/>
          <w:bCs/>
          <w:i/>
          <w:iCs/>
        </w:rPr>
      </w:pPr>
    </w:p>
    <w:p w14:paraId="1816EFC9" w14:textId="65F714A7" w:rsidR="00A33241" w:rsidRPr="00CB4358" w:rsidRDefault="00DF1DB2" w:rsidP="00CB4358">
      <w:pPr>
        <w:widowControl w:val="0"/>
        <w:tabs>
          <w:tab w:val="left" w:pos="6132"/>
        </w:tabs>
        <w:autoSpaceDE w:val="0"/>
        <w:autoSpaceDN w:val="0"/>
        <w:spacing w:before="54" w:after="0" w:line="240" w:lineRule="auto"/>
        <w:rPr>
          <w:rFonts w:ascii="Times New Roman" w:eastAsia="Times New Roman" w:hAnsi="Times New Roman" w:cs="Times New Roman"/>
          <w:b/>
          <w:color w:val="17365D"/>
          <w:sz w:val="16"/>
        </w:rPr>
      </w:pPr>
      <w:r w:rsidRPr="00DF1DB2">
        <w:rPr>
          <w:rFonts w:ascii="Times New Roman" w:eastAsia="Times New Roman" w:hAnsi="Times New Roman" w:cs="Times New Roman"/>
          <w:noProof/>
          <w:lang w:eastAsia="fr-FR"/>
        </w:rPr>
        <w:drawing>
          <wp:anchor distT="0" distB="0" distL="114300" distR="114300" simplePos="0" relativeHeight="251667456" behindDoc="0" locked="0" layoutInCell="1" allowOverlap="1" wp14:anchorId="340373FA" wp14:editId="03851B43">
            <wp:simplePos x="0" y="0"/>
            <wp:positionH relativeFrom="margin">
              <wp:posOffset>125730</wp:posOffset>
            </wp:positionH>
            <wp:positionV relativeFrom="page">
              <wp:posOffset>6194425</wp:posOffset>
            </wp:positionV>
            <wp:extent cx="1123315" cy="1171575"/>
            <wp:effectExtent l="57150" t="57150" r="57785" b="66675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2331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33241" w:rsidRPr="00CB4358" w:rsidSect="00024274">
      <w:headerReference w:type="default" r:id="rId15"/>
      <w:footerReference w:type="default" r:id="rId16"/>
      <w:pgSz w:w="16840" w:h="11910" w:orient="landscape"/>
      <w:pgMar w:top="142" w:right="964" w:bottom="580" w:left="851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B94AC1" w14:textId="77777777" w:rsidR="009918F0" w:rsidRDefault="009918F0" w:rsidP="001F0CBA">
      <w:pPr>
        <w:spacing w:after="0" w:line="240" w:lineRule="auto"/>
      </w:pPr>
      <w:r>
        <w:separator/>
      </w:r>
    </w:p>
  </w:endnote>
  <w:endnote w:type="continuationSeparator" w:id="0">
    <w:p w14:paraId="6859AF1F" w14:textId="77777777" w:rsidR="009918F0" w:rsidRDefault="009918F0" w:rsidP="001F0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A3FBA" w14:textId="3DF5276C" w:rsidR="00DF1DB2" w:rsidRDefault="009918F0">
    <w:pPr>
      <w:pStyle w:val="Corpsdetexte"/>
      <w:spacing w:line="14" w:lineRule="auto"/>
      <w:rPr>
        <w:b w:val="0"/>
        <w:sz w:val="20"/>
      </w:rPr>
    </w:pPr>
    <w:r>
      <w:rPr>
        <w:noProof/>
      </w:rPr>
      <w:pict w14:anchorId="7088E548">
        <v:line id="_x0000_s2059" style="position:absolute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<w10:wrap anchorx="page" anchory="page"/>
        </v:line>
      </w:pict>
    </w:r>
    <w:r>
      <w:rPr>
        <w:noProof/>
      </w:rPr>
      <w:pict w14:anchorId="7EE484C6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63.4pt;margin-top:563.3pt;width:516.15pt;height:12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ngb1wEAAJgDAAAOAAAAZHJzL2Uyb0RvYy54bWysU9tu1DAQfUfiHyy/s8muSIWizValVRFS&#10;uUiFD3AcO7FIPGbs3WT5esZOsgX6VvFiTcb28blM9tfT0LOTQm/AVny7yTlTVkJjbFvx79/u37zj&#10;zAdhG9GDVRU/K8+vD69f7UdXqh100DcKGYFYX46u4l0IrswyLzs1CL8BpyxtasBBBPrENmtQjIQ+&#10;9Nkuz6+yEbBxCFJ5T927eZMfEr7WSoYvWnsVWF9x4hbSimmt45od9qJsUbjOyIWGeAGLQRhLj16g&#10;7kQQ7IjmGdRgJIIHHTYShgy0NlIlDaRmm/+j5rETTiUtZI53F5v8/4OVn0+P7iuyML2HiQJMIrx7&#10;APnDMwu3nbCtukGEsVOioYe30bJsdL5crkarfekjSD1+goZCFscACWjSOERXSCcjdArgfDFdTYFJ&#10;al4VRbHNC84k7W2L3ds8pZKJcr3t0IcPCgYWi4ojhZrQxenBh8hGlOuR+JiFe9P3Kdje/tWgg7GT&#10;2EfCM/Uw1RMzzSItiqmhOZMchHlcaLyp6AB/cTbSqFTc/zwKVJz1Hy1ZEudqLXAt6rUQVtLVigfO&#10;5vI2zPN3dGjajpBn0y3ckG3aJEVPLBa6FH8SuoxqnK8/v9Oppx/q8BsAAP//AwBQSwMEFAAGAAgA&#10;AAAhAAfAPpDhAAAADgEAAA8AAABkcnMvZG93bnJldi54bWxMj8FOwzAQRO9I/IO1SNyonVS1aIhT&#10;VQhOSIg0HDg68TaJGq9D7Lbh73FOcJyd0czbfDfbgV1w8r0jBclKAENqnOmpVfBZvT48AvNBk9GD&#10;I1Twgx52xe1NrjPjrlTi5RBaFkvIZ1pBF8KYce6bDq32KzciRe/oJqtDlFPLzaSvsdwOPBVCcqt7&#10;igudHvG5w+Z0OFsF+y8qX/rv9/qjPJZ9VW0FvcmTUvd38/4JWMA5/IVhwY/oUESm2p3JeDYoWKcy&#10;oodoJKmUwJbIerNNgNXLbSMk8CLn/98ofgEAAP//AwBQSwECLQAUAAYACAAAACEAtoM4kv4AAADh&#10;AQAAEwAAAAAAAAAAAAAAAAAAAAAAW0NvbnRlbnRfVHlwZXNdLnhtbFBLAQItABQABgAIAAAAIQA4&#10;/SH/1gAAAJQBAAALAAAAAAAAAAAAAAAAAC8BAABfcmVscy8ucmVsc1BLAQItABQABgAIAAAAIQBV&#10;cngb1wEAAJgDAAAOAAAAAAAAAAAAAAAAAC4CAABkcnMvZTJvRG9jLnhtbFBLAQItABQABgAIAAAA&#10;IQAHwD6Q4QAAAA4BAAAPAAAAAAAAAAAAAAAAADEEAABkcnMvZG93bnJldi54bWxQSwUGAAAAAAQA&#10;BADzAAAAPwUAAAAA&#10;" filled="f" stroked="f">
          <v:textbox inset="0,0,0,0">
            <w:txbxContent>
              <w:p w14:paraId="6CDCC3A2" w14:textId="77777777" w:rsidR="00DF1DB2" w:rsidRDefault="00DF1DB2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</w:rPr>
      <w:pict w14:anchorId="0A6C0F5A">
        <v:shape id="_x0000_s2057" type="#_x0000_t202" style="position:absolute;margin-left:808.8pt;margin-top:563.75pt;width:19.6pt;height:12.1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hJ+2QEAAJcDAAAOAAAAZHJzL2Uyb0RvYy54bWysU9uO0zAQfUfiHyy/07QFliVqulp2tQhp&#10;WZAWPsBx7MYi8ZgZt0n5esZO0+XyhnixxjP28Tlnxpurse/EwSA58JVcLZZSGK+hcX5Xya9f7l5c&#10;SkFR+UZ14E0lj4bk1fb5s80QSrOGFrrGoGAQT+UQKtnGGMqiIN2aXtECgvFctIC9irzFXdGgGhi9&#10;74r1cnlRDIBNQNCGiLO3U1FuM761RsdP1pKJoqskc4t5xbzWaS22G1XuUIXW6RMN9Q8seuU8P3qG&#10;ulVRiT26v6B6pxEIbFxo6Auw1mmTNbCa1fIPNY+tCiZrYXMonG2i/werHw6P4TOKOL6DkRuYRVC4&#10;B/2NhIebVvmduUaEoTWq4YdXybJiCFSeriarqaQEUg8foeEmq32EDDRa7JMrrFMwOjfgeDbdjFFo&#10;Tq5fXb5dc0VzafX65cWb3JRClfPlgBTfG+hFCiqJ3NMMrg73FBMZVc5H0lse7lzX5b52/rcEH0yZ&#10;TD7xnZjHsR6Fa5hIUpa01NAcWQ3CNC083Ry0gD+kGHhSKknf9wqNFN0Hz46ksZoDnIN6DpTXfLWS&#10;UYopvInT+O0Dul3LyJPnHq7ZNeuyoicWJ7rc/Sz0NKlpvH7d51NP/2n7EwAA//8DAFBLAwQUAAYA&#10;CAAAACEAP0K2QuIAAAAPAQAADwAAAGRycy9kb3ducmV2LnhtbEyPwW6DMBBE75X6D9ZG6q0xRMK0&#10;BBNFVXuqVJXQQ48GO4CC1xQ7Cf37LqfmtrM7mn2T72Y7sIuZfO9QQryOgBlsnO6xlfBVvT0+AfNB&#10;oVaDQyPh13jYFfd3ucq0u2JpLofQMgpBnykJXQhjxrlvOmOVX7vRIN2ObrIqkJxarid1pXA78E0U&#10;CW5Vj/ShU6N56UxzOpythP03lq/9z0f9WR7LvqqeI3wXJykfVvN+CyyYOfybYcEndCiIqXZn1J4N&#10;pEWcCvLSFG/SBNjiEYmgPvWyS+IUeJHz2x7FHwAAAP//AwBQSwECLQAUAAYACAAAACEAtoM4kv4A&#10;AADhAQAAEwAAAAAAAAAAAAAAAAAAAAAAW0NvbnRlbnRfVHlwZXNdLnhtbFBLAQItABQABgAIAAAA&#10;IQA4/SH/1gAAAJQBAAALAAAAAAAAAAAAAAAAAC8BAABfcmVscy8ucmVsc1BLAQItABQABgAIAAAA&#10;IQAm/hJ+2QEAAJcDAAAOAAAAAAAAAAAAAAAAAC4CAABkcnMvZTJvRG9jLnhtbFBLAQItABQABgAI&#10;AAAAIQA/QrZC4gAAAA8BAAAPAAAAAAAAAAAAAAAAADMEAABkcnMvZG93bnJldi54bWxQSwUGAAAA&#10;AAQABADzAAAAQgUAAAAA&#10;" filled="f" stroked="f">
          <v:textbox inset="0,0,0,0">
            <w:txbxContent>
              <w:p w14:paraId="6DFD840B" w14:textId="77777777" w:rsidR="00DF1DB2" w:rsidRDefault="00DF1DB2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33223B">
                  <w:rPr>
                    <w:rFonts w:ascii="Arial MT"/>
                    <w:noProof/>
                    <w:sz w:val="18"/>
                  </w:rPr>
                  <w:t>3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55A919" w14:textId="192B2DEA" w:rsidR="00DF1DB2" w:rsidRDefault="009918F0">
    <w:pPr>
      <w:pStyle w:val="Corpsdetexte"/>
      <w:spacing w:line="14" w:lineRule="auto"/>
      <w:rPr>
        <w:b w:val="0"/>
        <w:sz w:val="20"/>
      </w:rPr>
    </w:pPr>
    <w:r>
      <w:rPr>
        <w:noProof/>
      </w:rPr>
      <w:pict w14:anchorId="2D15E995">
        <v:line id="_x0000_s2055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<w10:wrap anchorx="page" anchory="page"/>
        </v:line>
      </w:pict>
    </w:r>
    <w:r>
      <w:rPr>
        <w:noProof/>
      </w:rPr>
      <w:pict w14:anchorId="19E4712A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63.4pt;margin-top:563.3pt;width:516.15pt;height:12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AjD2QEAAJgDAAAOAAAAZHJzL2Uyb0RvYy54bWysU9tunDAQfa/Uf7D83gVWIarQslGaKFWl&#10;9CIl/QBjbLAKHnfsXdh+fcdm2fTyVvXFGsb28bkMu5t5HNhRoTdga15scs6UldAa29X86/PDm7ec&#10;+SBsKwawquYn5fnN/vWr3eQqtYUehlYhIxDrq8nVvA/BVVnmZa9G4TfglKVNDTiKQJ/YZS2KidDH&#10;Idvm+XU2AbYOQSrvqXu/bPJ9wtdayfBZa68CG2pO3EJaMa1NXLP9TlQdCtcbeaYh/oHFKIylRy9Q&#10;9yIIdkDzF9RoJIIHHTYSxgy0NlIlDaSmyP9Q89QLp5IWMse7i03+/8HKT8cn9wVZmN/BTAEmEd49&#10;gvzmmYW7XthO3SLC1CvR0sNFtCybnK/OV6PVvvIRpJk+Qkshi0OABDRrHKMrpJMROgVwupiu5sAk&#10;Na/LsizykjNJe0W5vcpTKpmo1tsOfXivYGSxqDlSqAldHB99iGxEtR6Jj1l4MMOQgh3sbw06GDuJ&#10;fSS8UA9zMzPT1vwqSotiGmhPJAdhGRcabyp6wB+cTTQqNfffDwIVZ8MHS5bEuVoLXItmLYSVdLXm&#10;gbOlvAvL/B0cmq4n5MV0C7dkmzZJ0QuLM12KPwk9j2qcr1+/06mXH2r/EwAA//8DAFBLAwQUAAYA&#10;CAAAACEAB8A+kOEAAAAOAQAADwAAAGRycy9kb3ducmV2LnhtbEyPwU7DMBBE70j8g7VI3KidVLVo&#10;iFNVCE5IiDQcODrxNokar0PstuHvcU5wnJ3RzNt8N9uBXXDyvSMFyUoAQ2qc6alV8Fm9PjwC80GT&#10;0YMjVPCDHnbF7U2uM+OuVOLlEFoWS8hnWkEXwphx7psOrfYrNyJF7+gmq0OUU8vNpK+x3A48FUJy&#10;q3uKC50e8bnD5nQ4WwX7Lypf+u/3+qM8ln1VbQW9yZNS93fz/glYwDn8hWHBj+hQRKbancl4NihY&#10;pzKih2gkqZTAlsh6s02A1cttIyTwIuf/3yh+AQAA//8DAFBLAQItABQABgAIAAAAIQC2gziS/gAA&#10;AOEBAAATAAAAAAAAAAAAAAAAAAAAAABbQ29udGVudF9UeXBlc10ueG1sUEsBAi0AFAAGAAgAAAAh&#10;ADj9If/WAAAAlAEAAAsAAAAAAAAAAAAAAAAALwEAAF9yZWxzLy5yZWxzUEsBAi0AFAAGAAgAAAAh&#10;AGtMCMPZAQAAmAMAAA4AAAAAAAAAAAAAAAAALgIAAGRycy9lMm9Eb2MueG1sUEsBAi0AFAAGAAgA&#10;AAAhAAfAPpDhAAAADgEAAA8AAAAAAAAAAAAAAAAAMwQAAGRycy9kb3ducmV2LnhtbFBLBQYAAAAA&#10;BAAEAPMAAABBBQAAAAA=&#10;" filled="f" stroked="f">
          <v:textbox inset="0,0,0,0">
            <w:txbxContent>
              <w:p w14:paraId="0194227B" w14:textId="77777777" w:rsidR="00DF1DB2" w:rsidRDefault="00DF1DB2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</w:rPr>
      <w:pict w14:anchorId="01F5F45D">
        <v:shape id="_x0000_s2053" type="#_x0000_t202" style="position:absolute;margin-left:808.8pt;margin-top:563.75pt;width:19.6pt;height:12.1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TcN2gEAAJcDAAAOAAAAZHJzL2Uyb0RvYy54bWysU9tu2zAMfR+wfxD0vjjJ1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l+dfVmzRXNpdXF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fiU3DdoBAACXAwAADgAAAAAAAAAAAAAAAAAuAgAAZHJzL2Uyb0RvYy54bWxQSwECLQAUAAYA&#10;CAAAACEAP0K2QuIAAAAPAQAADwAAAAAAAAAAAAAAAAA0BAAAZHJzL2Rvd25yZXYueG1sUEsFBgAA&#10;AAAEAAQA8wAAAEMFAAAAAA==&#10;" filled="f" stroked="f">
          <v:textbox inset="0,0,0,0">
            <w:txbxContent>
              <w:p w14:paraId="0E275371" w14:textId="77777777" w:rsidR="00DF1DB2" w:rsidRDefault="00DF1DB2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33223B">
                  <w:rPr>
                    <w:rFonts w:ascii="Arial MT"/>
                    <w:noProof/>
                    <w:sz w:val="18"/>
                  </w:rPr>
                  <w:t>4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61364F" w14:textId="1EF1B2A1" w:rsidR="00FD63D4" w:rsidRDefault="009918F0">
    <w:pPr>
      <w:pStyle w:val="Corpsdetexte"/>
      <w:spacing w:line="14" w:lineRule="auto"/>
      <w:rPr>
        <w:b w:val="0"/>
        <w:sz w:val="20"/>
      </w:rPr>
    </w:pPr>
    <w:r>
      <w:rPr>
        <w:noProof/>
      </w:rPr>
      <w:pict w14:anchorId="5D03E517">
        <v:line id="Line 17" o:spid="_x0000_s2051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uKBuwEAAGIDAAAOAAAAZHJzL2Uyb0RvYy54bWysU01v2zAMvQ/YfxB0X+ykSNEKcXpI1l26&#10;LUC7H8BIsi1MFgVRiZ1/P0n5WLHdhvkgkCL59PhIr56mwbKjDmTQNXw+qznTTqIyrmv4j7fnTw+c&#10;UQSnwKLTDT9p4k/rjx9Woxd6gT1apQNLII7E6Bvex+hFVZHs9QA0Q69dCrYYBojJDV2lAowJfbDV&#10;oq7vqxGD8gGlJkq323OQrwt+22oZv7ct6chswxO3WM5Qzn0+q/UKRBfA90ZeaMA/sBjAuPToDWoL&#10;EdghmL+gBiMDErZxJnGosG2N1KWH1M28/qOb1x68Lr0kccjfZKL/Byu/HTduFzJ1OblX/4LyJzGH&#10;mx5cpwuBt5NPg5tnqarRk7iVZIf8LrD9+BVVyoFDxKLC1IYhQ6b+2FTEPt3E1lNkMl3O68Xj3ePD&#10;kjN5DVYgrpU+UPyicWDZaLg1LgsBAo4vFDMTENeUfO3w2VhbhmkdGxt+t1zelwJCa1QO5jQK3X5j&#10;AztCXofylbZS5H1aRt4C9ee8EjovSsCDU+WVXoP6fLEjGHu2EyvrLjJlZfIaktijOu3CVb40yEL/&#10;snR5U977pfr3r7H+BQAA//8DAFBLAwQUAAYACAAAACEAuqpSQN0AAAANAQAADwAAAGRycy9kb3du&#10;cmV2LnhtbEyPTU7DMBCF90jcwRokdtRpUkIIcSqEhLostBxgGk/jiHgcxU4bOD3uAsHy/ejNN9V6&#10;tr040eg7xwqWiwQEceN0x62Cj/3rXQHCB2SNvWNS8EUe1vX1VYWldmd+p9MutCKOsC9RgQlhKKX0&#10;jSGLfuEG4pgd3WgxRDm2Uo94juO2l2mS5NJix/GCwYFeDDWfu8kqkLThh6zYmPRt+72X07Zojnmh&#10;1O3N/PwEItAc/spwwY/oUEemg5tYe9EryLJIHqK/TLMViEsjv189gjj8erKu5P8v6h8AAAD//wMA&#10;UEsBAi0AFAAGAAgAAAAhALaDOJL+AAAA4QEAABMAAAAAAAAAAAAAAAAAAAAAAFtDb250ZW50X1R5&#10;cGVzXS54bWxQSwECLQAUAAYACAAAACEAOP0h/9YAAACUAQAACwAAAAAAAAAAAAAAAAAvAQAAX3Jl&#10;bHMvLnJlbHNQSwECLQAUAAYACAAAACEAji7igbsBAABiAwAADgAAAAAAAAAAAAAAAAAuAgAAZHJz&#10;L2Uyb0RvYy54bWxQSwECLQAUAAYACAAAACEAuqpSQN0AAAANAQAADwAAAAAAAAAAAAAAAAAVBAAA&#10;ZHJzL2Rvd25yZXYueG1sUEsFBgAAAAAEAAQA8wAAAB8FAAAAAA==&#10;" strokeweight=".28pt">
          <w10:wrap anchorx="page" anchory="page"/>
        </v:line>
      </w:pict>
    </w:r>
    <w:r>
      <w:rPr>
        <w:noProof/>
      </w:rPr>
      <w:pict w14:anchorId="69A86191">
        <v:shapetype id="_x0000_t202" coordsize="21600,21600" o:spt="202" path="m,l,21600r21600,l21600,xe">
          <v:stroke joinstyle="miter"/>
          <v:path gradientshapeok="t" o:connecttype="rect"/>
        </v:shapetype>
        <v:shape id="Text Box 16" o:spid="_x0000_s2050" type="#_x0000_t202" style="position:absolute;margin-left:163.4pt;margin-top:563.3pt;width:516.15pt;height:1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/c92gEAAJgDAAAOAAAAZHJzL2Uyb0RvYy54bWysU9tu1DAQfUfiHyy/s0lWpKB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N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C+W/c92gEAAJgDAAAOAAAAAAAAAAAAAAAAAC4CAABkcnMvZTJvRG9jLnhtbFBLAQItABQABgAI&#10;AAAAIQAHwD6Q4QAAAA4BAAAPAAAAAAAAAAAAAAAAADQEAABkcnMvZG93bnJldi54bWxQSwUGAAAA&#10;AAQABADzAAAAQgUAAAAA&#10;" filled="f" stroked="f">
          <v:textbox inset="0,0,0,0">
            <w:txbxContent>
              <w:p w14:paraId="78A9518D" w14:textId="77777777" w:rsidR="00FD63D4" w:rsidRDefault="00FD63D4">
                <w:pPr>
                  <w:spacing w:before="12"/>
                  <w:ind w:left="20"/>
                  <w:rPr>
                    <w:i/>
                    <w:sz w:val="18"/>
                  </w:rPr>
                </w:pPr>
                <w:r>
                  <w:rPr>
                    <w:i/>
                    <w:sz w:val="18"/>
                  </w:rPr>
                  <w:t>Siège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Social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CITE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SIDI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ACHOUR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BAT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W11</w:t>
                </w:r>
                <w:r>
                  <w:rPr>
                    <w:i/>
                    <w:spacing w:val="41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Téléphone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038.47.96.13</w:t>
                </w:r>
                <w:r>
                  <w:rPr>
                    <w:i/>
                    <w:spacing w:val="85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Email</w:t>
                </w:r>
                <w:r>
                  <w:rPr>
                    <w:i/>
                    <w:spacing w:val="-3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1">
                  <w:r>
                    <w:rPr>
                      <w:i/>
                      <w:sz w:val="18"/>
                    </w:rPr>
                    <w:t>conatct@lwfannaba.org</w:t>
                  </w:r>
                </w:hyperlink>
                <w:r>
                  <w:rPr>
                    <w:i/>
                    <w:spacing w:val="84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Site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r>
                  <w:rPr>
                    <w:i/>
                    <w:sz w:val="18"/>
                  </w:rPr>
                  <w:t>:</w:t>
                </w:r>
                <w:r>
                  <w:rPr>
                    <w:i/>
                    <w:spacing w:val="-2"/>
                    <w:sz w:val="18"/>
                  </w:rPr>
                  <w:t xml:space="preserve"> </w:t>
                </w:r>
                <w:hyperlink r:id="rId2">
                  <w:r>
                    <w:rPr>
                      <w:i/>
                      <w:sz w:val="18"/>
                    </w:rPr>
                    <w:t>https://www.lwfannaba.org</w:t>
                  </w:r>
                </w:hyperlink>
              </w:p>
            </w:txbxContent>
          </v:textbox>
          <w10:wrap anchorx="page" anchory="page"/>
        </v:shape>
      </w:pict>
    </w:r>
    <w:r>
      <w:rPr>
        <w:noProof/>
      </w:rPr>
      <w:pict w14:anchorId="40F3B25A">
        <v:shape id="Text Box 15" o:spid="_x0000_s2049" type="#_x0000_t202" style="position:absolute;margin-left:808.8pt;margin-top:563.75pt;width:19.6pt;height:12.1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IMV2gEAAJcDAAAOAAAAZHJzL2Uyb0RvYy54bWysU1Fv0zAQfkfiP1h+p2kLjBI1ncamIaQx&#10;kMZ+wMVxEovEZ85uk/LrOTtNB+wN8WKd7+zP3/fdeXs59p04aPIGbSFXi6UU2iqsjG0K+fjt9tVG&#10;Ch/AVtCh1YU8ai8vdy9fbAeX6zW22FWaBINYnw+ukG0ILs8yr1rdg1+g05aLNVIPgbfUZBXBwOh9&#10;l62Xy4tsQKocodLec/ZmKspdwq9rrcKXuvY6iK6QzC2kldJaxjXbbSFvCFxr1IkG/AOLHozlR89Q&#10;NxBA7Mk8g+qNIvRYh4XCPsO6NkonDaxmtfxLzUMLTictbI53Z5v8/4NV94cH95VEGD/gyA1MIry7&#10;Q/XdC4vXLdhGXxHh0Gqo+OFVtCwbnM9PV6PVPvcRpBw+Y8VNhn3ABDTW1EdXWKdgdG7A8Wy6HoNQ&#10;nFy/2bxfc0VxafX29cW71JQM8vmyIx8+auxFDApJ3NMEDoc7HyIZyOcj8S2Lt6brUl87+0eCD8ZM&#10;Ih/5TszDWI7CVIXcRGVRS4nVkdUQTtPC081Bi/RTioEnpZD+xx5IS9F9suxIHKs5oDko5wCs4quF&#10;DFJM4XWYxm/vyDQtI0+eW7xi12qTFD2xONHl7iehp0mN4/X7Pp16+k+7X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G4SDFdoBAACXAwAADgAAAAAAAAAAAAAAAAAuAgAAZHJzL2Uyb0RvYy54bWxQSwECLQAUAAYA&#10;CAAAACEAP0K2QuIAAAAPAQAADwAAAAAAAAAAAAAAAAA0BAAAZHJzL2Rvd25yZXYueG1sUEsFBgAA&#10;AAAEAAQA8wAAAEMFAAAAAA==&#10;" filled="f" stroked="f">
          <v:textbox inset="0,0,0,0">
            <w:txbxContent>
              <w:p w14:paraId="3343A77D" w14:textId="77777777" w:rsidR="00FD63D4" w:rsidRDefault="00FD63D4">
                <w:pPr>
                  <w:spacing w:before="14"/>
                  <w:ind w:left="60"/>
                  <w:rPr>
                    <w:rFonts w:ascii="Arial MT"/>
                    <w:sz w:val="18"/>
                  </w:rPr>
                </w:pPr>
                <w:r>
                  <w:fldChar w:fldCharType="begin"/>
                </w:r>
                <w:r>
                  <w:rPr>
                    <w:rFonts w:ascii="Arial MT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 w:rsidR="0033223B">
                  <w:rPr>
                    <w:rFonts w:ascii="Arial MT"/>
                    <w:noProof/>
                    <w:sz w:val="18"/>
                  </w:rPr>
                  <w:t>5</w:t>
                </w:r>
                <w:r>
                  <w:fldChar w:fldCharType="end"/>
                </w:r>
                <w:r>
                  <w:rPr>
                    <w:rFonts w:ascii="Arial MT"/>
                    <w:sz w:val="18"/>
                  </w:rPr>
                  <w:t>/4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CBC8B2" w14:textId="77777777" w:rsidR="009918F0" w:rsidRDefault="009918F0" w:rsidP="001F0CBA">
      <w:pPr>
        <w:spacing w:after="0" w:line="240" w:lineRule="auto"/>
      </w:pPr>
      <w:r>
        <w:separator/>
      </w:r>
    </w:p>
  </w:footnote>
  <w:footnote w:type="continuationSeparator" w:id="0">
    <w:p w14:paraId="2A492003" w14:textId="77777777" w:rsidR="009918F0" w:rsidRDefault="009918F0" w:rsidP="001F0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315CB" w14:textId="3D0DC239" w:rsidR="00DF1DB2" w:rsidRDefault="009918F0" w:rsidP="00DB02B2">
    <w:pPr>
      <w:rPr>
        <w:b/>
        <w:sz w:val="20"/>
      </w:rPr>
    </w:pPr>
    <w:r>
      <w:rPr>
        <w:noProof/>
      </w:rPr>
      <w:pict w14:anchorId="0E428780"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781.3pt;margin-top:20.3pt;width:42.7pt;height:14.2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NdA1QEAAJADAAAOAAAAZHJzL2Uyb0RvYy54bWysU9tu1DAQfUfiHyy/s8kuBZVos1VpVYRU&#10;LlLhAyaOnUQkHjP2brJ8PWNnswX6VvFiTWbGx+ecmWyvpqEXB02+Q1vK9SqXQluFdWebUn7/dvfq&#10;UgofwNbQo9WlPGovr3YvX2xHV+gNttjXmgSDWF+MrpRtCK7IMq9aPYBfodOWiwZpgMCf1GQ1wcjo&#10;Q59t8vxtNiLVjlBp7zl7OxflLuEbo1X4YozXQfSlZG4hnZTOKp7ZbgtFQ+DaTp1owDNYDNBZfvQM&#10;dQsBxJ66J1BDpwg9mrBSOGRoTKd00sBq1vk/ah5acDppYXO8O9vk/x+s+nx4cF9JhOk9TjzAJMK7&#10;e1Q/vLB404Jt9DURjq2Gmh9eR8uy0fnidDVa7QsfQarxE9Y8ZNgHTECToSG6wjoFo/MAjmfT9RSE&#10;4uSbi83mHVcUl9aX+euLNJQMiuWyIx8+aBxEDEpJPNMEDod7HyIZKJaW+JbFu67v01x7+1eCG2Mm&#10;kY98Z+ZhqibujiIqrI8sg3BeE15rDlqkX1KMvCKl9D/3QFqK/qNlK+I+LQEtQbUEYBVfLWWQYg5v&#10;wrx3e0dd0zLybLbFa7bLdEnKI4sTTx57Unha0bhXf36nrscfafcbAAD//wMAUEsDBBQABgAIAAAA&#10;IQDkc+yI3wAAAAsBAAAPAAAAZHJzL2Rvd25yZXYueG1sTI89T8MwEIZ3JP6DdUhs1KZqrTbEqSoE&#10;ExIiDQOjE7uJ1fgcYrcN/77XiU6nV/fo/cg3k+/ZyY7RBVTwPBPALDbBOGwVfFfvTytgMWk0ug9o&#10;FfzZCJvi/i7XmQlnLO1pl1pGJhgzraBLacg4j01nvY6zMFik3z6MXieSY8vNqM9k7ns+F0Jyrx1S&#10;QqcH+9rZ5rA7egXbHyzf3O9n/VXuS1dVa4Ef8qDU48O0fQGW7JT+YbjWp+pQUKc6HNFE1pNeyrkk&#10;VsFC0L0ScrGiebUCuRbAi5zfbiguAAAA//8DAFBLAQItABQABgAIAAAAIQC2gziS/gAAAOEBAAAT&#10;AAAAAAAAAAAAAAAAAAAAAABbQ29udGVudF9UeXBlc10ueG1sUEsBAi0AFAAGAAgAAAAhADj9If/W&#10;AAAAlAEAAAsAAAAAAAAAAAAAAAAALwEAAF9yZWxzLy5yZWxzUEsBAi0AFAAGAAgAAAAhAGPI10DV&#10;AQAAkAMAAA4AAAAAAAAAAAAAAAAALgIAAGRycy9lMm9Eb2MueG1sUEsBAi0AFAAGAAgAAAAhAORz&#10;7IjfAAAACwEAAA8AAAAAAAAAAAAAAAAALwQAAGRycy9kb3ducmV2LnhtbFBLBQYAAAAABAAEAPMA&#10;AAA7BQAAAAA=&#10;" filled="f" stroked="f">
          <v:textbox inset="0,0,0,0">
            <w:txbxContent>
              <w:p w14:paraId="247379DC" w14:textId="77777777" w:rsidR="00DF1DB2" w:rsidRDefault="00DF1DB2" w:rsidP="00DB02B2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D53AF" w14:textId="499B08C7" w:rsidR="00DF1DB2" w:rsidRDefault="009918F0" w:rsidP="00DB02B2">
    <w:pPr>
      <w:rPr>
        <w:b/>
        <w:sz w:val="20"/>
      </w:rPr>
    </w:pPr>
    <w:r>
      <w:rPr>
        <w:noProof/>
      </w:rPr>
      <w:pict w14:anchorId="3DE1FFEA"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781.3pt;margin-top:20.3pt;width:42.7pt;height:14.2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YrQ2gEAAJcDAAAOAAAAZHJzL2Uyb0RvYy54bWysU9tu1DAQfUfiHyy/s8luCyrRZqvSqgip&#10;UKTCBziOk1gkHjPj3WT5esbOZsvlDfFijWfs43POjLfX09CLg0Gy4Eq5XuVSGKehtq4t5dcv96+u&#10;pKCgXK16cKaUR0PyevfyxXb0hdlAB31tUDCIo2L0pexC8EWWke7MoGgF3jguNoCDCrzFNqtRjYw+&#10;9Nkmz99kI2DtEbQh4uzdXJS7hN80RofHpiETRF9K5hbSimmt4prttqpoUfnO6hMN9Q8sBmUdP3qG&#10;ulNBiT3av6AGqxEImrDSMGTQNFabpIHVrPM/1Dx1ypukhc0hf7aJ/h+s/nR48p9RhOkdTNzAJIL8&#10;A+hvJBzcdsq15gYRxs6omh9eR8uy0VNxuhqtpoIiSDV+hJqbrPYBEtDU4BBdYZ2C0bkBx7PpZgpC&#10;c/L15WbzliuaS+ur/OIyNSVTxXLZI4X3BgYRg1Ii9zSBq8MDhUhGFcuR+JaDe9v3qa+9+y3BB2Mm&#10;kY98Z+ZhqiZh61JeRGVRSwX1kdUgzNPC081BB/hDipEnpZT0fa/QSNF/cOxIHKslwCWolkA5zVdL&#10;GaSYw9swj9/eo207Rp49d3DDrjU2KXpmcaLL3U9CT5Max+vXfTr1/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HsGK0NoBAACXAwAADgAAAAAAAAAAAAAAAAAuAgAAZHJzL2Uyb0RvYy54bWxQSwECLQAUAAYACAAA&#10;ACEA5HPsiN8AAAALAQAADwAAAAAAAAAAAAAAAAA0BAAAZHJzL2Rvd25yZXYueG1sUEsFBgAAAAAE&#10;AAQA8wAAAEAFAAAAAA==&#10;" filled="f" stroked="f">
          <v:textbox inset="0,0,0,0">
            <w:txbxContent>
              <w:p w14:paraId="1CE1FB6B" w14:textId="77777777" w:rsidR="00DF1DB2" w:rsidRDefault="00DF1DB2" w:rsidP="00DB02B2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16BB5" w14:textId="1FC46A1E" w:rsidR="00FD63D4" w:rsidRDefault="009918F0" w:rsidP="00FD63D4">
    <w:pPr>
      <w:tabs>
        <w:tab w:val="left" w:pos="3110"/>
      </w:tabs>
      <w:rPr>
        <w:b/>
        <w:sz w:val="20"/>
      </w:rPr>
    </w:pPr>
    <w:r>
      <w:rPr>
        <w:noProof/>
      </w:rPr>
      <w:pict w14:anchorId="46E88DFF">
        <v:shapetype id="_x0000_t202" coordsize="21600,21600" o:spt="202" path="m,l,21600r21600,l21600,xe">
          <v:stroke joinstyle="miter"/>
          <v:path gradientshapeok="t" o:connecttype="rect"/>
        </v:shapetype>
        <v:shape id="Text Box 18" o:spid="_x0000_s2052" type="#_x0000_t202" style="position:absolute;margin-left:781.3pt;margin-top:20.3pt;width:42.7pt;height:14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/oI2gEAAJcDAAAOAAAAZHJzL2Uyb0RvYy54bWysU9tu1DAQfUfiHyy/s8kupSrRZqvSqgip&#10;UKTCB0wcJ7FIPGbs3WT5esbOZsvlDfFijWfs43POjLfX09CLgyZv0JZyvcql0FZhbWxbyq9f7l9d&#10;SeED2Bp6tLqUR+3l9e7li+3oCr3BDvtak2AQ64vRlbILwRVZ5lWnB/ArdNpysUEaIPCW2qwmGBl9&#10;6LNNnl9mI1LtCJX2nrN3c1HuEn7TaBUem8brIPpSMreQVkprFddst4WiJXCdUSca8A8sBjCWHz1D&#10;3UEAsSfzF9RgFKHHJqwUDhk2jVE6aWA16/wPNU8dOJ20sDnenW3y/w9WfTo8uc8kwvQOJ25gEuHd&#10;A6pvXli87cC2+oYIx05DzQ+vo2XZ6Hxxuhqt9oWPINX4EWtuMuwDJqCpoSG6wjoFo3MDjmfT9RSE&#10;4uSbi83mLVcUl9ZX+euL1JQMiuWyIx/eaxxEDEpJ3NMEDocHHyIZKJYj8S2L96bvU197+1uCD8ZM&#10;Ih/5zszDVE3C1KW8jMqilgrrI6shnKeFp5uDDumHFCNPSin99z2QlqL/YNmROFZLQEtQLQFYxVdL&#10;GaSYw9swj9/ekWk7Rp49t3jDrjUmKXpmcaLL3U9CT5Max+vXfTr1/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IP/6CNoBAACXAwAADgAAAAAAAAAAAAAAAAAuAgAAZHJzL2Uyb0RvYy54bWxQSwECLQAUAAYACAAA&#10;ACEA5HPsiN8AAAALAQAADwAAAAAAAAAAAAAAAAA0BAAAZHJzL2Rvd25yZXYueG1sUEsFBgAAAAAE&#10;AAQA8wAAAEAFAAAAAA==&#10;" filled="f" stroked="f">
          <v:textbox inset="0,0,0,0">
            <w:txbxContent>
              <w:p w14:paraId="019BD1AF" w14:textId="77777777" w:rsidR="00FD63D4" w:rsidRDefault="00FD63D4" w:rsidP="00DB02B2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  <w:r w:rsidR="00FD63D4">
      <w:rPr>
        <w:b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">
    <w:nsid w:val="20993609"/>
    <w:multiLevelType w:val="hybridMultilevel"/>
    <w:tmpl w:val="07BC0CDE"/>
    <w:lvl w:ilvl="0" w:tplc="2FDEB75E">
      <w:start w:val="10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>
    <w:nsid w:val="38067742"/>
    <w:multiLevelType w:val="hybridMultilevel"/>
    <w:tmpl w:val="767AA830"/>
    <w:lvl w:ilvl="0" w:tplc="391AE55C">
      <w:numFmt w:val="bullet"/>
      <w:lvlText w:val="-"/>
      <w:lvlJc w:val="left"/>
      <w:pPr>
        <w:ind w:left="720" w:hanging="360"/>
      </w:pPr>
      <w:rPr>
        <w:rFonts w:ascii="Lucida Calligraphy" w:eastAsiaTheme="minorHAnsi" w:hAnsi="Lucida Calligraphy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>
    <w:nsid w:val="3ED95A12"/>
    <w:multiLevelType w:val="hybridMultilevel"/>
    <w:tmpl w:val="0AF0175E"/>
    <w:lvl w:ilvl="0" w:tplc="040C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>
    <w:nsid w:val="52EB3AC9"/>
    <w:multiLevelType w:val="hybridMultilevel"/>
    <w:tmpl w:val="6BA286BE"/>
    <w:lvl w:ilvl="0" w:tplc="92A07B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9">
    <w:nsid w:val="61177C05"/>
    <w:multiLevelType w:val="hybridMultilevel"/>
    <w:tmpl w:val="99D06CBC"/>
    <w:lvl w:ilvl="0" w:tplc="2FECE4D0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>
    <w:nsid w:val="6BE175B8"/>
    <w:multiLevelType w:val="hybridMultilevel"/>
    <w:tmpl w:val="63AE80B4"/>
    <w:lvl w:ilvl="0" w:tplc="C656804C">
      <w:numFmt w:val="bullet"/>
      <w:lvlText w:val="-"/>
      <w:lvlJc w:val="left"/>
      <w:pPr>
        <w:ind w:left="1494" w:hanging="360"/>
      </w:pPr>
      <w:rPr>
        <w:rFonts w:ascii="Goudy Old Style" w:eastAsia="Times New Roman" w:hAnsi="Goudy Old Styl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0"/>
  </w:num>
  <w:num w:numId="5">
    <w:abstractNumId w:val="9"/>
  </w:num>
  <w:num w:numId="6">
    <w:abstractNumId w:val="10"/>
  </w:num>
  <w:num w:numId="7">
    <w:abstractNumId w:val="8"/>
  </w:num>
  <w:num w:numId="8">
    <w:abstractNumId w:val="4"/>
  </w:num>
  <w:num w:numId="9">
    <w:abstractNumId w:val="2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E4330"/>
    <w:rsid w:val="00000D1B"/>
    <w:rsid w:val="00006CA0"/>
    <w:rsid w:val="00014D0C"/>
    <w:rsid w:val="00015D41"/>
    <w:rsid w:val="00016289"/>
    <w:rsid w:val="000230E9"/>
    <w:rsid w:val="00024274"/>
    <w:rsid w:val="000279D8"/>
    <w:rsid w:val="00033B7C"/>
    <w:rsid w:val="0005518E"/>
    <w:rsid w:val="00061D96"/>
    <w:rsid w:val="000624CB"/>
    <w:rsid w:val="0006598A"/>
    <w:rsid w:val="00086A5C"/>
    <w:rsid w:val="000953B8"/>
    <w:rsid w:val="000A0E90"/>
    <w:rsid w:val="000A726C"/>
    <w:rsid w:val="000B1D1A"/>
    <w:rsid w:val="000C3862"/>
    <w:rsid w:val="000E0AAE"/>
    <w:rsid w:val="000F3ECB"/>
    <w:rsid w:val="00101A0F"/>
    <w:rsid w:val="001108E8"/>
    <w:rsid w:val="0011170A"/>
    <w:rsid w:val="00133BE5"/>
    <w:rsid w:val="00140A46"/>
    <w:rsid w:val="0014690F"/>
    <w:rsid w:val="00151CF2"/>
    <w:rsid w:val="001705C9"/>
    <w:rsid w:val="00197F31"/>
    <w:rsid w:val="001A62E6"/>
    <w:rsid w:val="001C4C5C"/>
    <w:rsid w:val="001C53E5"/>
    <w:rsid w:val="001C7CF8"/>
    <w:rsid w:val="001E1CF3"/>
    <w:rsid w:val="001F0CBA"/>
    <w:rsid w:val="001F2460"/>
    <w:rsid w:val="001F72F0"/>
    <w:rsid w:val="0020373B"/>
    <w:rsid w:val="00212EF7"/>
    <w:rsid w:val="00250809"/>
    <w:rsid w:val="00253CE3"/>
    <w:rsid w:val="00255C1C"/>
    <w:rsid w:val="00260176"/>
    <w:rsid w:val="00286335"/>
    <w:rsid w:val="00287431"/>
    <w:rsid w:val="00290D26"/>
    <w:rsid w:val="002B4520"/>
    <w:rsid w:val="002B5A7F"/>
    <w:rsid w:val="002B69F1"/>
    <w:rsid w:val="002E0035"/>
    <w:rsid w:val="002E1C4C"/>
    <w:rsid w:val="002E55E1"/>
    <w:rsid w:val="002E63CD"/>
    <w:rsid w:val="002F34AD"/>
    <w:rsid w:val="002F5BB4"/>
    <w:rsid w:val="002F6594"/>
    <w:rsid w:val="002F6B5A"/>
    <w:rsid w:val="0030387B"/>
    <w:rsid w:val="0033223B"/>
    <w:rsid w:val="00380F70"/>
    <w:rsid w:val="003857AD"/>
    <w:rsid w:val="003863B9"/>
    <w:rsid w:val="003B38EF"/>
    <w:rsid w:val="003B623B"/>
    <w:rsid w:val="003D1067"/>
    <w:rsid w:val="003D1C49"/>
    <w:rsid w:val="003D4409"/>
    <w:rsid w:val="003F58D7"/>
    <w:rsid w:val="004161DB"/>
    <w:rsid w:val="0042359F"/>
    <w:rsid w:val="0043355F"/>
    <w:rsid w:val="004374C2"/>
    <w:rsid w:val="00471392"/>
    <w:rsid w:val="00477FEF"/>
    <w:rsid w:val="00493C04"/>
    <w:rsid w:val="00495F3A"/>
    <w:rsid w:val="004A1485"/>
    <w:rsid w:val="004B12D1"/>
    <w:rsid w:val="004C34E1"/>
    <w:rsid w:val="004C65C8"/>
    <w:rsid w:val="00506EBB"/>
    <w:rsid w:val="005176DA"/>
    <w:rsid w:val="00530D88"/>
    <w:rsid w:val="00531632"/>
    <w:rsid w:val="005334C4"/>
    <w:rsid w:val="00533566"/>
    <w:rsid w:val="00547DDB"/>
    <w:rsid w:val="00560866"/>
    <w:rsid w:val="00560C86"/>
    <w:rsid w:val="00563B1E"/>
    <w:rsid w:val="005646F3"/>
    <w:rsid w:val="005758E7"/>
    <w:rsid w:val="0057657A"/>
    <w:rsid w:val="005822F9"/>
    <w:rsid w:val="00592A82"/>
    <w:rsid w:val="0059794F"/>
    <w:rsid w:val="005A59C4"/>
    <w:rsid w:val="005B70F4"/>
    <w:rsid w:val="005E1FC7"/>
    <w:rsid w:val="005E36B2"/>
    <w:rsid w:val="00621A17"/>
    <w:rsid w:val="00643A54"/>
    <w:rsid w:val="00660EA9"/>
    <w:rsid w:val="006629BC"/>
    <w:rsid w:val="006658B6"/>
    <w:rsid w:val="00666C79"/>
    <w:rsid w:val="006806F6"/>
    <w:rsid w:val="006B2BC9"/>
    <w:rsid w:val="006D32A2"/>
    <w:rsid w:val="006E290B"/>
    <w:rsid w:val="006E4C93"/>
    <w:rsid w:val="006F08AE"/>
    <w:rsid w:val="007134E7"/>
    <w:rsid w:val="007137CB"/>
    <w:rsid w:val="00713D5B"/>
    <w:rsid w:val="007141A9"/>
    <w:rsid w:val="00750F53"/>
    <w:rsid w:val="00766CA0"/>
    <w:rsid w:val="007707CC"/>
    <w:rsid w:val="00793070"/>
    <w:rsid w:val="007933E8"/>
    <w:rsid w:val="007A6E8A"/>
    <w:rsid w:val="007D6D6D"/>
    <w:rsid w:val="007E686D"/>
    <w:rsid w:val="007F3558"/>
    <w:rsid w:val="008149F2"/>
    <w:rsid w:val="0082533E"/>
    <w:rsid w:val="00832F05"/>
    <w:rsid w:val="00835A1D"/>
    <w:rsid w:val="00857283"/>
    <w:rsid w:val="008847B8"/>
    <w:rsid w:val="008A0D2C"/>
    <w:rsid w:val="008A290C"/>
    <w:rsid w:val="008A3229"/>
    <w:rsid w:val="008A4EE2"/>
    <w:rsid w:val="008B08B5"/>
    <w:rsid w:val="008B7D7B"/>
    <w:rsid w:val="008D2E06"/>
    <w:rsid w:val="008D530F"/>
    <w:rsid w:val="008F0F1B"/>
    <w:rsid w:val="008F4F84"/>
    <w:rsid w:val="009109FE"/>
    <w:rsid w:val="00923BDF"/>
    <w:rsid w:val="0092509E"/>
    <w:rsid w:val="009267D3"/>
    <w:rsid w:val="00944E31"/>
    <w:rsid w:val="00967F97"/>
    <w:rsid w:val="009812E9"/>
    <w:rsid w:val="009918F0"/>
    <w:rsid w:val="009927B7"/>
    <w:rsid w:val="009A13FA"/>
    <w:rsid w:val="009A5672"/>
    <w:rsid w:val="009A7976"/>
    <w:rsid w:val="009B504A"/>
    <w:rsid w:val="009F528F"/>
    <w:rsid w:val="009F7CD2"/>
    <w:rsid w:val="00A146AA"/>
    <w:rsid w:val="00A26922"/>
    <w:rsid w:val="00A32733"/>
    <w:rsid w:val="00A33241"/>
    <w:rsid w:val="00A36A50"/>
    <w:rsid w:val="00A5129F"/>
    <w:rsid w:val="00A612CE"/>
    <w:rsid w:val="00A6204E"/>
    <w:rsid w:val="00A625F6"/>
    <w:rsid w:val="00A95F51"/>
    <w:rsid w:val="00AC2ED0"/>
    <w:rsid w:val="00AF0EED"/>
    <w:rsid w:val="00B01699"/>
    <w:rsid w:val="00B036BC"/>
    <w:rsid w:val="00B03DE7"/>
    <w:rsid w:val="00B114A6"/>
    <w:rsid w:val="00B12574"/>
    <w:rsid w:val="00B13B67"/>
    <w:rsid w:val="00B24A8A"/>
    <w:rsid w:val="00B25BB3"/>
    <w:rsid w:val="00B27C19"/>
    <w:rsid w:val="00B44A88"/>
    <w:rsid w:val="00B5331A"/>
    <w:rsid w:val="00B8055F"/>
    <w:rsid w:val="00B96921"/>
    <w:rsid w:val="00BB11C8"/>
    <w:rsid w:val="00BB5D27"/>
    <w:rsid w:val="00BB60DC"/>
    <w:rsid w:val="00BC4447"/>
    <w:rsid w:val="00BC56F3"/>
    <w:rsid w:val="00BD1631"/>
    <w:rsid w:val="00BD59EA"/>
    <w:rsid w:val="00BE3572"/>
    <w:rsid w:val="00C030A4"/>
    <w:rsid w:val="00C07405"/>
    <w:rsid w:val="00C11631"/>
    <w:rsid w:val="00C154D8"/>
    <w:rsid w:val="00C2484A"/>
    <w:rsid w:val="00C34415"/>
    <w:rsid w:val="00C34881"/>
    <w:rsid w:val="00C371BD"/>
    <w:rsid w:val="00C65B0A"/>
    <w:rsid w:val="00C80888"/>
    <w:rsid w:val="00CA351B"/>
    <w:rsid w:val="00CB4358"/>
    <w:rsid w:val="00CF19C3"/>
    <w:rsid w:val="00CF53CE"/>
    <w:rsid w:val="00D03D64"/>
    <w:rsid w:val="00D13689"/>
    <w:rsid w:val="00D1592B"/>
    <w:rsid w:val="00D16FD9"/>
    <w:rsid w:val="00D25664"/>
    <w:rsid w:val="00D27703"/>
    <w:rsid w:val="00D42073"/>
    <w:rsid w:val="00D46948"/>
    <w:rsid w:val="00D50BCE"/>
    <w:rsid w:val="00D55460"/>
    <w:rsid w:val="00D72B9F"/>
    <w:rsid w:val="00D85E1C"/>
    <w:rsid w:val="00D90D38"/>
    <w:rsid w:val="00D96644"/>
    <w:rsid w:val="00DB02B2"/>
    <w:rsid w:val="00DB39BD"/>
    <w:rsid w:val="00DB3EEA"/>
    <w:rsid w:val="00DE4330"/>
    <w:rsid w:val="00DE7877"/>
    <w:rsid w:val="00DF1DB2"/>
    <w:rsid w:val="00DF2968"/>
    <w:rsid w:val="00E07574"/>
    <w:rsid w:val="00E245A3"/>
    <w:rsid w:val="00E626E3"/>
    <w:rsid w:val="00E63C46"/>
    <w:rsid w:val="00E643A5"/>
    <w:rsid w:val="00E74FFF"/>
    <w:rsid w:val="00E81C55"/>
    <w:rsid w:val="00E8270A"/>
    <w:rsid w:val="00E93EC1"/>
    <w:rsid w:val="00EA1232"/>
    <w:rsid w:val="00EA53DE"/>
    <w:rsid w:val="00EB37CF"/>
    <w:rsid w:val="00EC18A7"/>
    <w:rsid w:val="00F24187"/>
    <w:rsid w:val="00F24781"/>
    <w:rsid w:val="00F33E1A"/>
    <w:rsid w:val="00F340E0"/>
    <w:rsid w:val="00F45DC2"/>
    <w:rsid w:val="00F54155"/>
    <w:rsid w:val="00F6078E"/>
    <w:rsid w:val="00F6714A"/>
    <w:rsid w:val="00F74BE5"/>
    <w:rsid w:val="00F950EB"/>
    <w:rsid w:val="00F95A09"/>
    <w:rsid w:val="00FA1BC6"/>
    <w:rsid w:val="00FA7084"/>
    <w:rsid w:val="00FB2335"/>
    <w:rsid w:val="00FC041C"/>
    <w:rsid w:val="00FD63D4"/>
    <w:rsid w:val="00FD7471"/>
    <w:rsid w:val="00FE4BAB"/>
    <w:rsid w:val="00FF17E3"/>
    <w:rsid w:val="00FF3346"/>
    <w:rsid w:val="00FF3A2C"/>
    <w:rsid w:val="00FF3C1A"/>
    <w:rsid w:val="00FF6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4:docId w14:val="44BA5F15"/>
  <w15:docId w15:val="{2FE4A40C-0DF6-4AC9-9F87-5FDF91306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3C46"/>
  </w:style>
  <w:style w:type="paragraph" w:styleId="Titre1">
    <w:name w:val="heading 1"/>
    <w:basedOn w:val="Normal"/>
    <w:next w:val="Normal"/>
    <w:link w:val="Titre1Car"/>
    <w:uiPriority w:val="9"/>
    <w:qFormat/>
    <w:rsid w:val="003D1C4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F0CBA"/>
  </w:style>
  <w:style w:type="paragraph" w:styleId="Pieddepage">
    <w:name w:val="footer"/>
    <w:basedOn w:val="Normal"/>
    <w:link w:val="PieddepageCar"/>
    <w:uiPriority w:val="99"/>
    <w:unhideWhenUsed/>
    <w:rsid w:val="001F0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F0CBA"/>
  </w:style>
  <w:style w:type="character" w:styleId="Lienhypertexte">
    <w:name w:val="Hyperlink"/>
    <w:basedOn w:val="Policepardfaut"/>
    <w:uiPriority w:val="99"/>
    <w:unhideWhenUsed/>
    <w:rsid w:val="001F0CBA"/>
    <w:rPr>
      <w:color w:val="0000FF"/>
      <w:u w:val="single"/>
    </w:rPr>
  </w:style>
  <w:style w:type="table" w:styleId="Grilledutableau">
    <w:name w:val="Table Grid"/>
    <w:basedOn w:val="TableauNormal"/>
    <w:uiPriority w:val="59"/>
    <w:rsid w:val="00A612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0B1D1A"/>
    <w:rPr>
      <w:b/>
      <w:bCs/>
    </w:rPr>
  </w:style>
  <w:style w:type="paragraph" w:styleId="Paragraphedeliste">
    <w:name w:val="List Paragraph"/>
    <w:basedOn w:val="Normal"/>
    <w:uiPriority w:val="34"/>
    <w:qFormat/>
    <w:rsid w:val="00477FEF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F17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17E3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5758E7"/>
    <w:rPr>
      <w:color w:val="605E5C"/>
      <w:shd w:val="clear" w:color="auto" w:fill="E1DFDD"/>
    </w:rPr>
  </w:style>
  <w:style w:type="character" w:customStyle="1" w:styleId="Titre1Car">
    <w:name w:val="Titre 1 Car"/>
    <w:basedOn w:val="Policepardfaut"/>
    <w:link w:val="Titre1"/>
    <w:uiPriority w:val="9"/>
    <w:rsid w:val="003D1C4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ansinterligne">
    <w:name w:val="No Spacing"/>
    <w:uiPriority w:val="1"/>
    <w:qFormat/>
    <w:rsid w:val="003D1C49"/>
    <w:pPr>
      <w:spacing w:after="0" w:line="240" w:lineRule="auto"/>
    </w:pPr>
  </w:style>
  <w:style w:type="paragraph" w:styleId="Corpsdetexte">
    <w:name w:val="Body Text"/>
    <w:basedOn w:val="Normal"/>
    <w:link w:val="CorpsdetexteCar"/>
    <w:uiPriority w:val="1"/>
    <w:qFormat/>
    <w:rsid w:val="00FD63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FD63D4"/>
    <w:rPr>
      <w:rFonts w:ascii="Times New Roman" w:eastAsia="Times New Roman" w:hAnsi="Times New Roman" w:cs="Times New Roman"/>
      <w:b/>
      <w:bCs/>
    </w:rPr>
  </w:style>
  <w:style w:type="paragraph" w:customStyle="1" w:styleId="Default">
    <w:name w:val="Default"/>
    <w:rsid w:val="00FD63D4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0B69B0-A040-4578-B496-0DDC07EB4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1313</Words>
  <Characters>7224</Characters>
  <Application>Microsoft Office Word</Application>
  <DocSecurity>0</DocSecurity>
  <Lines>60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DELL-3020</dc:creator>
  <cp:keywords/>
  <dc:description/>
  <cp:lastModifiedBy>PC</cp:lastModifiedBy>
  <cp:revision>4</cp:revision>
  <cp:lastPrinted>2023-09-24T14:59:00Z</cp:lastPrinted>
  <dcterms:created xsi:type="dcterms:W3CDTF">2024-03-16T22:27:00Z</dcterms:created>
  <dcterms:modified xsi:type="dcterms:W3CDTF">2024-04-24T11:48:00Z</dcterms:modified>
</cp:coreProperties>
</file>